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A" w:rsidRPr="00E958D5" w:rsidRDefault="004D3C3D" w:rsidP="00002EAC">
      <w:pPr>
        <w:tabs>
          <w:tab w:val="center" w:pos="4818"/>
        </w:tabs>
        <w:jc w:val="both"/>
        <w:rPr>
          <w:sz w:val="20"/>
          <w:szCs w:val="20"/>
        </w:rPr>
      </w:pPr>
      <w:r w:rsidRPr="00E958D5">
        <w:t xml:space="preserve">УТВЕРЖДАЮ: </w:t>
      </w:r>
      <w:r w:rsidR="00C9219A" w:rsidRPr="00E958D5">
        <w:t xml:space="preserve">                               </w:t>
      </w:r>
      <w:r w:rsidR="00E958D5">
        <w:t xml:space="preserve">             </w:t>
      </w:r>
      <w:r w:rsidR="00C9219A" w:rsidRPr="00E958D5">
        <w:t xml:space="preserve">                   </w:t>
      </w:r>
      <w:r w:rsidR="00E958D5" w:rsidRPr="00E958D5">
        <w:t xml:space="preserve"> </w:t>
      </w:r>
      <w:r w:rsidR="00C9219A" w:rsidRPr="00E958D5">
        <w:t>СОГЛАСОВАНО:</w:t>
      </w:r>
      <w:r w:rsidR="00C9219A" w:rsidRPr="00E958D5">
        <w:rPr>
          <w:sz w:val="20"/>
          <w:szCs w:val="20"/>
        </w:rPr>
        <w:tab/>
      </w:r>
      <w:r w:rsidRPr="00E958D5">
        <w:rPr>
          <w:sz w:val="20"/>
          <w:szCs w:val="20"/>
        </w:rPr>
        <w:br/>
      </w:r>
      <w:r w:rsidRPr="00E958D5">
        <w:rPr>
          <w:sz w:val="20"/>
          <w:szCs w:val="20"/>
        </w:rPr>
        <w:br/>
        <w:t> </w:t>
      </w:r>
      <w:r w:rsidRPr="00E958D5">
        <w:t>Главный судья соревнований</w:t>
      </w:r>
      <w:r w:rsidRPr="00E958D5">
        <w:rPr>
          <w:sz w:val="20"/>
          <w:szCs w:val="20"/>
        </w:rPr>
        <w:t xml:space="preserve"> </w:t>
      </w:r>
      <w:r w:rsidR="00C9219A" w:rsidRPr="00E958D5">
        <w:rPr>
          <w:sz w:val="20"/>
          <w:szCs w:val="20"/>
        </w:rPr>
        <w:t xml:space="preserve">            </w:t>
      </w:r>
      <w:r w:rsidR="00E958D5">
        <w:rPr>
          <w:sz w:val="20"/>
          <w:szCs w:val="20"/>
        </w:rPr>
        <w:t xml:space="preserve">                               </w:t>
      </w:r>
      <w:r w:rsidR="00C9219A" w:rsidRPr="00E958D5">
        <w:rPr>
          <w:sz w:val="20"/>
          <w:szCs w:val="20"/>
        </w:rPr>
        <w:t xml:space="preserve">  </w:t>
      </w:r>
      <w:r w:rsidR="00C9219A" w:rsidRPr="00A37BB4">
        <w:t>Президент АНО «Национальная</w:t>
      </w:r>
      <w:r w:rsidRPr="00E958D5">
        <w:rPr>
          <w:sz w:val="20"/>
          <w:szCs w:val="20"/>
        </w:rPr>
        <w:br/>
        <w:t> </w:t>
      </w:r>
      <w:r w:rsidR="00ED3A33">
        <w:t xml:space="preserve">                                                </w:t>
      </w:r>
      <w:r w:rsidR="00C9219A" w:rsidRPr="00E958D5">
        <w:rPr>
          <w:sz w:val="20"/>
          <w:szCs w:val="20"/>
        </w:rPr>
        <w:t xml:space="preserve">                                 </w:t>
      </w:r>
      <w:r w:rsidR="00E958D5">
        <w:rPr>
          <w:sz w:val="20"/>
          <w:szCs w:val="20"/>
        </w:rPr>
        <w:t xml:space="preserve">               </w:t>
      </w:r>
      <w:r w:rsidR="00C9219A" w:rsidRPr="00E958D5">
        <w:t>Ассоциация Пауэрлифтинга»</w:t>
      </w:r>
      <w:r w:rsidRPr="00E958D5">
        <w:rPr>
          <w:sz w:val="20"/>
          <w:szCs w:val="20"/>
        </w:rPr>
        <w:br/>
      </w:r>
      <w:r w:rsidRPr="00E958D5">
        <w:rPr>
          <w:sz w:val="20"/>
          <w:szCs w:val="20"/>
        </w:rPr>
        <w:br/>
        <w:t> </w:t>
      </w:r>
      <w:r w:rsidRPr="00E958D5">
        <w:t>_</w:t>
      </w:r>
      <w:r w:rsidR="008F68D9" w:rsidRPr="00E958D5">
        <w:t>__</w:t>
      </w:r>
      <w:r w:rsidR="00C9219A" w:rsidRPr="00E958D5">
        <w:t>____________</w:t>
      </w:r>
      <w:r w:rsidR="00ED3A33">
        <w:t>В.А. Тихонов</w:t>
      </w:r>
      <w:r w:rsidR="00E958D5" w:rsidRPr="00E958D5">
        <w:rPr>
          <w:sz w:val="20"/>
          <w:szCs w:val="20"/>
        </w:rPr>
        <w:t xml:space="preserve">          </w:t>
      </w:r>
      <w:r w:rsidR="00E958D5">
        <w:t xml:space="preserve">       </w:t>
      </w:r>
      <w:r w:rsidR="00E958D5" w:rsidRPr="00E958D5">
        <w:t xml:space="preserve">                         </w:t>
      </w:r>
      <w:r w:rsidR="00ED3A33">
        <w:t>_____________</w:t>
      </w:r>
      <w:r w:rsidR="00C9219A" w:rsidRPr="00E958D5">
        <w:t>А.В.Репницын</w:t>
      </w:r>
    </w:p>
    <w:p w:rsidR="007414E6" w:rsidRPr="00E958D5" w:rsidRDefault="004D3C3D" w:rsidP="00002EAC">
      <w:pPr>
        <w:tabs>
          <w:tab w:val="center" w:pos="4818"/>
        </w:tabs>
        <w:jc w:val="both"/>
        <w:rPr>
          <w:sz w:val="20"/>
          <w:szCs w:val="20"/>
        </w:rPr>
      </w:pPr>
      <w:r w:rsidRPr="00E958D5">
        <w:rPr>
          <w:sz w:val="20"/>
          <w:szCs w:val="20"/>
        </w:rPr>
        <w:t xml:space="preserve"> </w:t>
      </w:r>
      <w:r w:rsidR="000F7D0E">
        <w:t>«_____» _____________201</w:t>
      </w:r>
      <w:r w:rsidR="000F7D0E">
        <w:rPr>
          <w:lang w:val="en-US"/>
        </w:rPr>
        <w:t>7</w:t>
      </w:r>
      <w:r w:rsidR="00C9219A" w:rsidRPr="00E958D5">
        <w:t>г</w:t>
      </w:r>
      <w:r w:rsidR="00C9219A" w:rsidRPr="00E958D5">
        <w:rPr>
          <w:sz w:val="20"/>
          <w:szCs w:val="20"/>
        </w:rPr>
        <w:t>.</w:t>
      </w:r>
      <w:r w:rsidR="00E958D5">
        <w:rPr>
          <w:sz w:val="20"/>
          <w:szCs w:val="20"/>
        </w:rPr>
        <w:t xml:space="preserve">                                           </w:t>
      </w:r>
      <w:r w:rsidR="00C9219A" w:rsidRPr="00E958D5">
        <w:rPr>
          <w:sz w:val="20"/>
          <w:szCs w:val="20"/>
        </w:rPr>
        <w:t xml:space="preserve"> </w:t>
      </w:r>
      <w:r w:rsidR="000F7D0E">
        <w:t>«_____» _____________2017</w:t>
      </w:r>
      <w:r w:rsidR="00E958D5" w:rsidRPr="00E958D5">
        <w:t>г</w:t>
      </w:r>
      <w:r w:rsidR="00007C6E">
        <w:t>.</w:t>
      </w:r>
      <w:r w:rsidRPr="00E958D5">
        <w:rPr>
          <w:sz w:val="20"/>
          <w:szCs w:val="20"/>
        </w:rPr>
        <w:br/>
      </w:r>
      <w:r w:rsidR="00C9219A" w:rsidRPr="00E958D5">
        <w:rPr>
          <w:sz w:val="20"/>
          <w:szCs w:val="20"/>
        </w:rPr>
        <w:t xml:space="preserve">                                                            </w:t>
      </w:r>
      <w:r w:rsidRPr="00E958D5">
        <w:rPr>
          <w:sz w:val="20"/>
          <w:szCs w:val="20"/>
        </w:rPr>
        <w:t xml:space="preserve">  </w:t>
      </w:r>
    </w:p>
    <w:p w:rsidR="00E958D5" w:rsidRDefault="0035610C" w:rsidP="00002EAC">
      <w:pPr>
        <w:jc w:val="both"/>
      </w:pPr>
      <w:r>
        <w:t xml:space="preserve">М.П.                                                                       </w:t>
      </w:r>
      <w:r w:rsidR="00C53166">
        <w:t xml:space="preserve">         </w:t>
      </w:r>
      <w:r>
        <w:t xml:space="preserve"> М.П.</w:t>
      </w:r>
      <w:r w:rsidR="004D3C3D">
        <w:br/>
      </w:r>
      <w:r w:rsidR="004D3C3D">
        <w:br/>
        <w:t> </w:t>
      </w:r>
    </w:p>
    <w:p w:rsidR="00E958D5" w:rsidRDefault="00E958D5" w:rsidP="00002EAC">
      <w:pPr>
        <w:jc w:val="both"/>
      </w:pPr>
    </w:p>
    <w:p w:rsidR="001B726C" w:rsidRDefault="004D3C3D" w:rsidP="001B726C">
      <w:pPr>
        <w:jc w:val="center"/>
      </w:pPr>
      <w:r>
        <w:t>ПОЛОЖЕНИЕ</w:t>
      </w:r>
    </w:p>
    <w:p w:rsidR="00970BF7" w:rsidRDefault="004D3C3D" w:rsidP="001B726C">
      <w:pPr>
        <w:jc w:val="center"/>
        <w:rPr>
          <w:color w:val="00B0F0"/>
        </w:rPr>
      </w:pPr>
      <w:r>
        <w:br/>
      </w:r>
      <w:r w:rsidR="007D58A4">
        <w:t>о проведении Открытого</w:t>
      </w:r>
      <w:r>
        <w:t> </w:t>
      </w:r>
      <w:r w:rsidR="00B33926">
        <w:rPr>
          <w:bCs/>
        </w:rPr>
        <w:t>Кубка</w:t>
      </w:r>
      <w:r w:rsidR="007D58A4">
        <w:rPr>
          <w:bCs/>
        </w:rPr>
        <w:t xml:space="preserve"> </w:t>
      </w:r>
      <w:proofErr w:type="gramStart"/>
      <w:r w:rsidR="007D58A4">
        <w:rPr>
          <w:bCs/>
        </w:rPr>
        <w:t>г</w:t>
      </w:r>
      <w:proofErr w:type="gramEnd"/>
      <w:r w:rsidR="007D58A4">
        <w:rPr>
          <w:bCs/>
        </w:rPr>
        <w:t xml:space="preserve">. Екатеринбурга по </w:t>
      </w:r>
      <w:r w:rsidR="00DD3CD9">
        <w:rPr>
          <w:bCs/>
        </w:rPr>
        <w:t>силовым видам спорта</w:t>
      </w:r>
      <w:r w:rsidR="00007C6E">
        <w:rPr>
          <w:bCs/>
        </w:rPr>
        <w:t xml:space="preserve"> </w:t>
      </w:r>
      <w:r w:rsidR="00753835">
        <w:rPr>
          <w:bCs/>
        </w:rPr>
        <w:t>НАП</w:t>
      </w:r>
      <w:r w:rsidR="007D58A4">
        <w:rPr>
          <w:bCs/>
        </w:rPr>
        <w:t xml:space="preserve"> </w:t>
      </w:r>
      <w:r>
        <w:t xml:space="preserve">среди </w:t>
      </w:r>
      <w:r w:rsidRPr="00970BF7">
        <w:t>мужчин</w:t>
      </w:r>
      <w:r w:rsidR="008F68D9" w:rsidRPr="00970BF7">
        <w:t xml:space="preserve"> и женщин</w:t>
      </w:r>
      <w:r w:rsidR="009148BF">
        <w:t xml:space="preserve"> в безэкипиров</w:t>
      </w:r>
      <w:r w:rsidR="00374A31">
        <w:t xml:space="preserve">очном </w:t>
      </w:r>
      <w:r w:rsidR="0026557C">
        <w:t>дивиз</w:t>
      </w:r>
      <w:r w:rsidR="00014B20">
        <w:t>ионе</w:t>
      </w:r>
      <w:r w:rsidR="00357845">
        <w:t>.</w:t>
      </w:r>
    </w:p>
    <w:p w:rsidR="004E0E4F" w:rsidRDefault="004D3C3D" w:rsidP="00593D83">
      <w:pPr>
        <w:jc w:val="both"/>
      </w:pPr>
      <w:r>
        <w:t> </w:t>
      </w:r>
    </w:p>
    <w:p w:rsidR="007E3F70" w:rsidRDefault="004D3C3D" w:rsidP="00593D83">
      <w:pPr>
        <w:jc w:val="both"/>
        <w:rPr>
          <w:bCs/>
        </w:rPr>
      </w:pPr>
      <w:r w:rsidRPr="00FC452B">
        <w:rPr>
          <w:b/>
          <w:i/>
        </w:rPr>
        <w:t>1. Цели и задачи:</w:t>
      </w:r>
      <w:r>
        <w:br/>
        <w:t xml:space="preserve"> - выявление сильнейших спортсменов </w:t>
      </w:r>
      <w:proofErr w:type="gramStart"/>
      <w:r w:rsidR="007D58A4">
        <w:rPr>
          <w:bCs/>
        </w:rPr>
        <w:t>г</w:t>
      </w:r>
      <w:proofErr w:type="gramEnd"/>
      <w:r w:rsidR="007D58A4">
        <w:rPr>
          <w:bCs/>
        </w:rPr>
        <w:t>. Екатеринбурга</w:t>
      </w:r>
    </w:p>
    <w:p w:rsidR="00007C6E" w:rsidRDefault="007E3F70" w:rsidP="00007C6E">
      <w:pPr>
        <w:rPr>
          <w:rFonts w:ascii="Times New Roman" w:eastAsia="Times New Roman" w:hAnsi="Times New Roman"/>
          <w:sz w:val="26"/>
          <w:lang w:eastAsia="ru-RU"/>
        </w:rPr>
      </w:pPr>
      <w:r>
        <w:t xml:space="preserve"> </w:t>
      </w:r>
      <w:r w:rsidRPr="00620AD6">
        <w:t xml:space="preserve">- </w:t>
      </w:r>
      <w:r>
        <w:t>выполнение разрядных нормативов АНО «НАП» вплоть до «М</w:t>
      </w:r>
      <w:r w:rsidR="00357845">
        <w:t xml:space="preserve">астера </w:t>
      </w:r>
      <w:r>
        <w:t>С</w:t>
      </w:r>
      <w:r w:rsidR="00357845">
        <w:t>порта</w:t>
      </w:r>
      <w:r>
        <w:t>»</w:t>
      </w:r>
      <w:r w:rsidR="00DD3CD9">
        <w:t xml:space="preserve"> (дисциплина армлифтинг – до «Кандидата в мастера спорта»)</w:t>
      </w:r>
      <w:proofErr w:type="gramStart"/>
      <w:r>
        <w:t>.</w:t>
      </w:r>
      <w:proofErr w:type="gramEnd"/>
      <w:r w:rsidR="004D3C3D">
        <w:br/>
        <w:t xml:space="preserve"> - </w:t>
      </w:r>
      <w:proofErr w:type="gramStart"/>
      <w:r w:rsidR="004D3C3D">
        <w:t>с</w:t>
      </w:r>
      <w:proofErr w:type="gramEnd"/>
      <w:r w:rsidR="004D3C3D">
        <w:t xml:space="preserve">оревнования проходят под девизом </w:t>
      </w:r>
      <w:r w:rsidR="00F97E9C">
        <w:rPr>
          <w:bCs/>
        </w:rPr>
        <w:t xml:space="preserve">«Здоровье нации - </w:t>
      </w:r>
      <w:r w:rsidR="002303D5" w:rsidRPr="002303D5">
        <w:rPr>
          <w:bCs/>
        </w:rPr>
        <w:t>наша общая задача!»</w:t>
      </w:r>
      <w:r w:rsidR="002303D5">
        <w:rPr>
          <w:bCs/>
        </w:rPr>
        <w:t>;</w:t>
      </w:r>
      <w:r w:rsidR="004D3C3D">
        <w:br/>
        <w:t> - пропаганда тре</w:t>
      </w:r>
      <w:r w:rsidR="000F685E">
        <w:t>звого и некурящего образа жизни;</w:t>
      </w:r>
      <w:r w:rsidR="004D3C3D">
        <w:br/>
        <w:t> - формирование престижности занятиями спортом в молодежной среде, как следствие</w:t>
      </w:r>
      <w:r w:rsidR="00F97E9C">
        <w:t xml:space="preserve"> </w:t>
      </w:r>
      <w:r w:rsidR="00FD3275">
        <w:t>-</w:t>
      </w:r>
      <w:r w:rsidR="004D3C3D">
        <w:t xml:space="preserve"> формирование престижности здорового образа жизни</w:t>
      </w:r>
      <w:r w:rsidR="00FD3275">
        <w:t>;</w:t>
      </w:r>
      <w:r w:rsidR="004D3C3D">
        <w:br/>
        <w:t xml:space="preserve"> - успешная социализация и эффективная самореализация молодёжи для развития её потенциала в интересах России, в рамках Государственной молодежной </w:t>
      </w:r>
      <w:r w:rsidR="00FD3275">
        <w:t>политики в Российской Федерации;</w:t>
      </w:r>
      <w:r w:rsidR="004D3C3D">
        <w:br/>
        <w:t xml:space="preserve"> - развитие массового спорта в России, как приоритетная задача, поставленная </w:t>
      </w:r>
      <w:r w:rsidR="00FD3275" w:rsidRPr="00504BBF">
        <w:t>Президентом Р</w:t>
      </w:r>
      <w:r w:rsidR="00FD3275">
        <w:t>Ф В.В.Путиным;</w:t>
      </w:r>
      <w:r w:rsidR="004D3C3D">
        <w:br/>
        <w:t> </w:t>
      </w:r>
      <w:r w:rsidR="00007C6E">
        <w:t>- реализация федеральной целевой программы: «Развитие физической культуры и спорта в РФ в 2016-2020 гг.».</w:t>
      </w:r>
    </w:p>
    <w:p w:rsidR="007414E6" w:rsidRPr="007E3F70" w:rsidRDefault="004D3C3D" w:rsidP="007E3F70">
      <w:r>
        <w:br/>
        <w:t> </w:t>
      </w:r>
      <w:r w:rsidRPr="00FC452B">
        <w:rPr>
          <w:b/>
          <w:i/>
        </w:rPr>
        <w:t>2. Сроки и место проведения:</w:t>
      </w:r>
      <w:r>
        <w:br/>
        <w:t> </w:t>
      </w:r>
      <w:r w:rsidRPr="00292081">
        <w:t>С</w:t>
      </w:r>
      <w:r w:rsidR="007D58A4">
        <w:t xml:space="preserve">оревнования проводятся </w:t>
      </w:r>
      <w:r w:rsidR="000F7D0E">
        <w:t>14 ма</w:t>
      </w:r>
      <w:r w:rsidR="00014B20">
        <w:t>я</w:t>
      </w:r>
      <w:r w:rsidR="000F7D0E">
        <w:t xml:space="preserve"> 2017</w:t>
      </w:r>
      <w:r w:rsidR="00AC0F5D" w:rsidRPr="00292081">
        <w:t xml:space="preserve">г. в </w:t>
      </w:r>
      <w:proofErr w:type="gramStart"/>
      <w:r w:rsidR="007D58A4">
        <w:t>Фитнес-Клуб</w:t>
      </w:r>
      <w:r w:rsidR="004352AE">
        <w:t>е</w:t>
      </w:r>
      <w:proofErr w:type="gramEnd"/>
      <w:r w:rsidR="004352AE">
        <w:t xml:space="preserve"> «Золотой Тигр», расположенном</w:t>
      </w:r>
      <w:r w:rsidR="007D58A4">
        <w:t xml:space="preserve"> по адресу: ул. Бакинских Комиссаров</w:t>
      </w:r>
      <w:r w:rsidR="004352AE">
        <w:t>,</w:t>
      </w:r>
      <w:r w:rsidR="007D58A4">
        <w:t xml:space="preserve"> 68</w:t>
      </w:r>
      <w:r w:rsidR="007D58A4">
        <w:br/>
        <w:t xml:space="preserve"> Взвешивание </w:t>
      </w:r>
      <w:r w:rsidR="00374A31">
        <w:t>1</w:t>
      </w:r>
      <w:r w:rsidR="000F7D0E">
        <w:t>4 ма</w:t>
      </w:r>
      <w:r w:rsidR="008F089F">
        <w:t>я</w:t>
      </w:r>
      <w:r w:rsidR="000F7D0E">
        <w:t xml:space="preserve"> 2017</w:t>
      </w:r>
      <w:r>
        <w:t xml:space="preserve"> с </w:t>
      </w:r>
      <w:r w:rsidR="00014B20">
        <w:t>10</w:t>
      </w:r>
      <w:r w:rsidR="007D58A4">
        <w:t>:00 до 11:00 часов</w:t>
      </w:r>
      <w:r>
        <w:br/>
        <w:t xml:space="preserve"> Начало </w:t>
      </w:r>
      <w:r w:rsidRPr="00292081">
        <w:t>соревнований в 1</w:t>
      </w:r>
      <w:r w:rsidR="00753835">
        <w:t>3</w:t>
      </w:r>
      <w:r w:rsidRPr="00292081">
        <w:t>.00</w:t>
      </w:r>
      <w:r w:rsidR="00561D6F">
        <w:t xml:space="preserve"> ч</w:t>
      </w:r>
      <w:r w:rsidRPr="00292081">
        <w:t>.</w:t>
      </w:r>
      <w:r>
        <w:t xml:space="preserve"> </w:t>
      </w:r>
      <w:r>
        <w:br/>
        <w:t xml:space="preserve"> Потоковое расписание </w:t>
      </w:r>
      <w:r w:rsidR="00C5086C">
        <w:t>выступлений будет составлено по итогам взвешивания</w:t>
      </w:r>
      <w:r>
        <w:t xml:space="preserve"> и доступно в месте проведения соревнований. </w:t>
      </w:r>
      <w:r>
        <w:br/>
      </w:r>
      <w:r>
        <w:br/>
        <w:t> </w:t>
      </w:r>
      <w:r w:rsidRPr="00FC452B">
        <w:rPr>
          <w:b/>
          <w:i/>
        </w:rPr>
        <w:t xml:space="preserve">3. </w:t>
      </w:r>
      <w:r w:rsidR="00127761" w:rsidRPr="00FC452B">
        <w:rPr>
          <w:b/>
          <w:i/>
        </w:rPr>
        <w:t>Организаторы</w:t>
      </w:r>
      <w:r w:rsidRPr="00FC452B">
        <w:rPr>
          <w:b/>
          <w:i/>
        </w:rPr>
        <w:t xml:space="preserve"> соревнований:</w:t>
      </w:r>
      <w:r>
        <w:br/>
        <w:t> 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753835">
        <w:t>»</w:t>
      </w:r>
      <w:r>
        <w:t>, а также Оргкомитетом сорев</w:t>
      </w:r>
      <w:r w:rsidR="007414E6">
        <w:t>нований.</w:t>
      </w:r>
      <w:r w:rsidR="007414E6">
        <w:br/>
      </w:r>
    </w:p>
    <w:p w:rsidR="007414E6" w:rsidRPr="00347412" w:rsidRDefault="00AC0F5D" w:rsidP="009148BF">
      <w:pPr>
        <w:numPr>
          <w:ilvl w:val="0"/>
          <w:numId w:val="2"/>
        </w:numPr>
        <w:jc w:val="both"/>
      </w:pPr>
      <w:r w:rsidRPr="00466643">
        <w:t>Главный су</w:t>
      </w:r>
      <w:r w:rsidR="009148BF">
        <w:t>дья</w:t>
      </w:r>
      <w:r w:rsidR="006F62E6">
        <w:t xml:space="preserve"> соревнований</w:t>
      </w:r>
      <w:r w:rsidR="009148BF">
        <w:t xml:space="preserve"> – Тихонов В.А</w:t>
      </w:r>
      <w:r w:rsidR="00EF13F3" w:rsidRPr="00466643">
        <w:t>.</w:t>
      </w:r>
    </w:p>
    <w:p w:rsidR="00EF13F3" w:rsidRPr="00A67B85" w:rsidRDefault="00EF13F3" w:rsidP="00593D83">
      <w:pPr>
        <w:numPr>
          <w:ilvl w:val="0"/>
          <w:numId w:val="2"/>
        </w:numPr>
        <w:jc w:val="both"/>
      </w:pPr>
      <w:r w:rsidRPr="00A67B85">
        <w:t>Главный секретарь</w:t>
      </w:r>
      <w:r w:rsidR="00C53166">
        <w:t>/спикер</w:t>
      </w:r>
      <w:r w:rsidRPr="00A67B85">
        <w:t xml:space="preserve"> соревнований</w:t>
      </w:r>
      <w:r w:rsidR="009E3AAF" w:rsidRPr="00A67B85">
        <w:t xml:space="preserve"> </w:t>
      </w:r>
      <w:r w:rsidRPr="00A67B85">
        <w:t>-</w:t>
      </w:r>
      <w:r w:rsidR="009148BF">
        <w:t xml:space="preserve"> Жиляков В.К</w:t>
      </w:r>
      <w:r w:rsidR="00DE55D8" w:rsidRPr="00A67B85">
        <w:t>.</w:t>
      </w:r>
    </w:p>
    <w:p w:rsidR="007414E6" w:rsidRPr="00A67B85" w:rsidRDefault="00FD3275" w:rsidP="00593D83">
      <w:pPr>
        <w:numPr>
          <w:ilvl w:val="0"/>
          <w:numId w:val="2"/>
        </w:numPr>
        <w:jc w:val="both"/>
      </w:pPr>
      <w:r w:rsidRPr="00A67B85">
        <w:t>Зам. Главного секрета</w:t>
      </w:r>
      <w:r w:rsidR="009148BF">
        <w:t>ря соревнований - Ильин Д.</w:t>
      </w:r>
      <w:r w:rsidR="0092736F">
        <w:t>С.</w:t>
      </w:r>
    </w:p>
    <w:p w:rsidR="006F62E6" w:rsidRDefault="004D3C3D" w:rsidP="00593D83">
      <w:pPr>
        <w:jc w:val="both"/>
      </w:pPr>
      <w:r>
        <w:br/>
      </w:r>
      <w:r>
        <w:br/>
      </w:r>
      <w:r w:rsidRPr="00FC452B">
        <w:rPr>
          <w:b/>
          <w:i/>
        </w:rPr>
        <w:t> 4. Судейство.</w:t>
      </w:r>
      <w:r w:rsidR="002365EB">
        <w:br/>
        <w:t xml:space="preserve"> - </w:t>
      </w:r>
      <w:r>
        <w:t xml:space="preserve">Соревнования проводятся по международным правилам </w:t>
      </w:r>
      <w:r w:rsidR="00753835">
        <w:t>НАП</w:t>
      </w:r>
      <w:r w:rsidR="002365EB">
        <w:t>;</w:t>
      </w:r>
      <w:r w:rsidR="002365EB">
        <w:br/>
        <w:t xml:space="preserve"> - </w:t>
      </w:r>
      <w:r>
        <w:t xml:space="preserve">Судьи должны иметь соответствующую одежду (белая рубашка, тёмные или серые брюки, галстук с символикой </w:t>
      </w:r>
      <w:r w:rsidR="00753835">
        <w:t>НАП</w:t>
      </w:r>
      <w:r>
        <w:t xml:space="preserve">, нагрудной шеврон судьи </w:t>
      </w:r>
      <w:r w:rsidR="00753835">
        <w:t>НАП</w:t>
      </w:r>
      <w:r>
        <w:t>, судейскую книжку) и соответствующую судейскую квалификацию.</w:t>
      </w:r>
      <w:r>
        <w:br/>
      </w:r>
      <w:r>
        <w:lastRenderedPageBreak/>
        <w:br/>
      </w:r>
    </w:p>
    <w:p w:rsidR="00720DAF" w:rsidRDefault="004D3C3D" w:rsidP="00593D83">
      <w:pPr>
        <w:jc w:val="both"/>
      </w:pPr>
      <w:r w:rsidRPr="00FC452B">
        <w:rPr>
          <w:b/>
          <w:i/>
        </w:rPr>
        <w:t>5. Участники соревнований:</w:t>
      </w:r>
      <w:r>
        <w:br/>
        <w:t xml:space="preserve"> К участию в соревнованиях допускаются команды и отдельные участники, </w:t>
      </w:r>
      <w:r w:rsidR="009148BF">
        <w:t>достигшие 13</w:t>
      </w:r>
      <w:r w:rsidRPr="00CC71A7">
        <w:t xml:space="preserve"> лет,</w:t>
      </w:r>
      <w:r>
        <w:t xml:space="preserve"> имеющие соответствующую спортивно-техническую подготовку, прошедшие медосмотр. </w:t>
      </w:r>
      <w:r w:rsidRPr="00CC71A7">
        <w:t>Экипировка участников - согласно правилам фе</w:t>
      </w:r>
      <w:r w:rsidR="009148BF">
        <w:t xml:space="preserve">дерации </w:t>
      </w:r>
      <w:r w:rsidR="00753835">
        <w:t>НАП</w:t>
      </w:r>
      <w:r w:rsidR="009148BF">
        <w:t>. Для безэкипировочного дивизиона</w:t>
      </w:r>
      <w:r w:rsidR="00357845">
        <w:t xml:space="preserve"> -</w:t>
      </w:r>
      <w:r w:rsidR="009148BF">
        <w:t xml:space="preserve"> трико-борцовка, пояс и кистевые бинты. Как исключение обтягивающие шорты и футболка.</w:t>
      </w:r>
    </w:p>
    <w:p w:rsidR="00DD3CD9" w:rsidRDefault="00593D83" w:rsidP="009148BF">
      <w:pPr>
        <w:jc w:val="both"/>
      </w:pPr>
      <w:r>
        <w:br/>
      </w:r>
      <w:r w:rsidR="009148BF">
        <w:rPr>
          <w:b/>
          <w:i/>
        </w:rPr>
        <w:t>6. В</w:t>
      </w:r>
      <w:r w:rsidR="004D3C3D" w:rsidRPr="00FC452B">
        <w:rPr>
          <w:b/>
          <w:i/>
        </w:rPr>
        <w:t>озрастные</w:t>
      </w:r>
      <w:r w:rsidR="00753835">
        <w:rPr>
          <w:b/>
          <w:i/>
        </w:rPr>
        <w:t xml:space="preserve"> и весовые</w:t>
      </w:r>
      <w:r w:rsidR="004D3C3D" w:rsidRPr="00FC452B">
        <w:rPr>
          <w:b/>
          <w:i/>
        </w:rPr>
        <w:t xml:space="preserve"> категории участников:</w:t>
      </w:r>
      <w:r w:rsidR="004D3C3D">
        <w:t> </w:t>
      </w:r>
      <w:r w:rsidR="004D3C3D">
        <w:br/>
      </w:r>
      <w:r w:rsidR="00DA3B26">
        <w:t xml:space="preserve">Возрастных категорий нет. </w:t>
      </w:r>
    </w:p>
    <w:p w:rsidR="00DD3CD9" w:rsidRDefault="00DD3CD9" w:rsidP="009148BF">
      <w:pPr>
        <w:jc w:val="both"/>
      </w:pPr>
      <w:r>
        <w:t xml:space="preserve">- </w:t>
      </w:r>
      <w:r w:rsidR="00DA3B26">
        <w:t>Весовые категории</w:t>
      </w:r>
      <w:r w:rsidR="00374A31">
        <w:t xml:space="preserve"> у мужчин</w:t>
      </w:r>
      <w:r>
        <w:t xml:space="preserve"> в жиме лёжа и становой тяге</w:t>
      </w:r>
      <w:r w:rsidR="00DA3B26">
        <w:t>: до 82,</w:t>
      </w:r>
      <w:r w:rsidR="00374A31">
        <w:t xml:space="preserve">5 кг, до 100 кг и свыше 100 кг. </w:t>
      </w:r>
      <w:r>
        <w:t>В пауэрспорте, армлифтинге, жиме в слинг-шотах</w:t>
      </w:r>
      <w:r w:rsidR="000F7D0E">
        <w:t>, военном жиме</w:t>
      </w:r>
      <w:r>
        <w:t xml:space="preserve"> и Народном жиме - только абсолютное первенство. </w:t>
      </w:r>
    </w:p>
    <w:p w:rsidR="009148BF" w:rsidRPr="00DA3B26" w:rsidRDefault="00DD3CD9" w:rsidP="009148BF">
      <w:pPr>
        <w:jc w:val="both"/>
      </w:pPr>
      <w:r>
        <w:t xml:space="preserve">- </w:t>
      </w:r>
      <w:r w:rsidR="00374A31">
        <w:t>Весовых категорий у женщин нет.</w:t>
      </w:r>
    </w:p>
    <w:p w:rsidR="00DD3CD9" w:rsidRPr="00DD3CD9" w:rsidRDefault="00DD3CD9" w:rsidP="00593D83">
      <w:pPr>
        <w:jc w:val="both"/>
        <w:rPr>
          <w:b/>
          <w:i/>
        </w:rPr>
      </w:pPr>
      <w:r>
        <w:br/>
      </w:r>
      <w:r w:rsidRPr="00DD3CD9">
        <w:rPr>
          <w:b/>
          <w:i/>
        </w:rPr>
        <w:t>7. Виды спортивных дисциплин:</w:t>
      </w:r>
    </w:p>
    <w:p w:rsidR="00DD3CD9" w:rsidRDefault="00DD3CD9" w:rsidP="00593D83">
      <w:pPr>
        <w:jc w:val="both"/>
      </w:pPr>
      <w:r>
        <w:t xml:space="preserve">- Жим </w:t>
      </w:r>
      <w:proofErr w:type="gramStart"/>
      <w:r>
        <w:t>штанги</w:t>
      </w:r>
      <w:proofErr w:type="gramEnd"/>
      <w:r>
        <w:t xml:space="preserve"> лёжа без экипировки;</w:t>
      </w:r>
    </w:p>
    <w:p w:rsidR="00DD3CD9" w:rsidRDefault="00DD3CD9" w:rsidP="00593D83">
      <w:pPr>
        <w:jc w:val="both"/>
      </w:pPr>
      <w:r>
        <w:t>- Становая тяга без экипировки;</w:t>
      </w:r>
    </w:p>
    <w:p w:rsidR="00DD3CD9" w:rsidRDefault="00DD3CD9" w:rsidP="00593D83">
      <w:pPr>
        <w:jc w:val="both"/>
      </w:pPr>
      <w:r>
        <w:t>- Пауэрспорт;</w:t>
      </w:r>
    </w:p>
    <w:p w:rsidR="00DD3CD9" w:rsidRDefault="00DD3CD9" w:rsidP="00593D83">
      <w:pPr>
        <w:jc w:val="both"/>
      </w:pPr>
      <w:r>
        <w:t>- Армлифтинг Русская ось (Ось Аполлона);</w:t>
      </w:r>
    </w:p>
    <w:p w:rsidR="00DD3CD9" w:rsidRDefault="00DD3CD9" w:rsidP="00593D83">
      <w:pPr>
        <w:jc w:val="both"/>
      </w:pPr>
      <w:r>
        <w:t>- Армлифтинг Русская рулетка (Роллинг Тандер);</w:t>
      </w:r>
    </w:p>
    <w:p w:rsidR="00DD3CD9" w:rsidRDefault="00DD3CD9" w:rsidP="00593D83">
      <w:pPr>
        <w:jc w:val="both"/>
      </w:pPr>
      <w:r>
        <w:t xml:space="preserve">- Жим </w:t>
      </w:r>
      <w:proofErr w:type="gramStart"/>
      <w:r>
        <w:t>штанги</w:t>
      </w:r>
      <w:proofErr w:type="gramEnd"/>
      <w:r>
        <w:t xml:space="preserve"> лёжа в слинг-шотах;</w:t>
      </w:r>
    </w:p>
    <w:p w:rsidR="000F7D0E" w:rsidRDefault="000F7D0E" w:rsidP="00593D83">
      <w:pPr>
        <w:jc w:val="both"/>
      </w:pPr>
      <w:r>
        <w:t>- Военный жим;</w:t>
      </w:r>
    </w:p>
    <w:p w:rsidR="00DD3CD9" w:rsidRDefault="00DD3CD9" w:rsidP="00593D83">
      <w:pPr>
        <w:jc w:val="both"/>
      </w:pPr>
      <w:r>
        <w:t>- Народный жим;</w:t>
      </w:r>
    </w:p>
    <w:p w:rsidR="006D4079" w:rsidRPr="006D4079" w:rsidRDefault="006D4079" w:rsidP="00593D83">
      <w:pPr>
        <w:jc w:val="both"/>
      </w:pPr>
      <w:r>
        <w:rPr>
          <w:lang w:val="en-US"/>
        </w:rPr>
        <w:t xml:space="preserve">- </w:t>
      </w:r>
      <w:r>
        <w:t>Русский жим;</w:t>
      </w:r>
    </w:p>
    <w:p w:rsidR="00DD3CD9" w:rsidRDefault="00DD3CD9" w:rsidP="00593D83">
      <w:pPr>
        <w:jc w:val="both"/>
      </w:pPr>
    </w:p>
    <w:p w:rsidR="00FC452B" w:rsidRDefault="00DD3CD9" w:rsidP="00593D83">
      <w:pPr>
        <w:jc w:val="both"/>
        <w:rPr>
          <w:b/>
          <w:i/>
        </w:rPr>
      </w:pPr>
      <w:r>
        <w:rPr>
          <w:b/>
          <w:i/>
        </w:rPr>
        <w:t>8</w:t>
      </w:r>
      <w:r w:rsidR="004D3C3D" w:rsidRPr="00FC452B">
        <w:rPr>
          <w:b/>
          <w:i/>
        </w:rPr>
        <w:t>. Заявки:</w:t>
      </w:r>
    </w:p>
    <w:p w:rsidR="00002EAC" w:rsidRDefault="000B78E6" w:rsidP="00F27E44">
      <w:pPr>
        <w:jc w:val="both"/>
      </w:pPr>
      <w:r>
        <w:t xml:space="preserve">Предварительные заявки от спортсменов </w:t>
      </w:r>
      <w:r w:rsidR="004D3C3D">
        <w:t>п</w:t>
      </w:r>
      <w:r w:rsidR="00AC0F5D">
        <w:t xml:space="preserve">ринимаются до </w:t>
      </w:r>
      <w:r w:rsidR="000F7D0E">
        <w:t>12.05</w:t>
      </w:r>
      <w:r w:rsidR="00AC0F5D">
        <w:t>.201</w:t>
      </w:r>
      <w:r w:rsidR="000F7D0E">
        <w:t>7</w:t>
      </w:r>
      <w:r w:rsidR="004D3C3D">
        <w:t>г. включит</w:t>
      </w:r>
      <w:r w:rsidR="00603658">
        <w:t>ельно на e-mail:</w:t>
      </w:r>
      <w:r w:rsidR="00603658" w:rsidRPr="00603658">
        <w:t xml:space="preserve"> </w:t>
      </w:r>
      <w:r w:rsidR="00603658">
        <w:t>fcgoldentiger@mail</w:t>
      </w:r>
      <w:r w:rsidR="00603658" w:rsidRPr="00603658">
        <w:t>.</w:t>
      </w:r>
      <w:r w:rsidR="00603658">
        <w:rPr>
          <w:lang w:val="en-US"/>
        </w:rPr>
        <w:t>ru</w:t>
      </w:r>
      <w:r w:rsidR="0071590F">
        <w:t>, а также на сайте</w:t>
      </w:r>
      <w:r w:rsidR="00623959">
        <w:t xml:space="preserve"> </w:t>
      </w:r>
      <w:hyperlink r:id="rId5" w:history="1">
        <w:r w:rsidR="00593D83">
          <w:rPr>
            <w:rStyle w:val="a3"/>
          </w:rPr>
          <w:t>http://powerlifting-russia.ru/</w:t>
        </w:r>
      </w:hyperlink>
      <w:r w:rsidR="00593D83">
        <w:t>.</w:t>
      </w:r>
    </w:p>
    <w:p w:rsidR="00FC452B" w:rsidRDefault="004D3C3D" w:rsidP="00593D83">
      <w:pPr>
        <w:jc w:val="both"/>
      </w:pPr>
      <w:r w:rsidRPr="00FC452B">
        <w:rPr>
          <w:b/>
          <w:i/>
        </w:rPr>
        <w:br/>
      </w:r>
      <w:r w:rsidR="00DD3CD9">
        <w:rPr>
          <w:b/>
          <w:i/>
        </w:rPr>
        <w:t>9</w:t>
      </w:r>
      <w:r w:rsidR="00002EAC" w:rsidRPr="00FC452B">
        <w:rPr>
          <w:b/>
          <w:i/>
        </w:rPr>
        <w:t xml:space="preserve">. </w:t>
      </w:r>
      <w:r w:rsidR="000F7D0E" w:rsidRPr="00690539">
        <w:rPr>
          <w:b/>
          <w:i/>
        </w:rPr>
        <w:t>Благотворительный стартовый взнос:</w:t>
      </w:r>
    </w:p>
    <w:p w:rsidR="00FC452B" w:rsidRDefault="00FC452B" w:rsidP="00593D83">
      <w:pPr>
        <w:jc w:val="both"/>
      </w:pPr>
      <w:r w:rsidRPr="00E3040E">
        <w:t xml:space="preserve">- Стартовый взнос </w:t>
      </w:r>
      <w:proofErr w:type="gramStart"/>
      <w:r w:rsidRPr="00E3040E">
        <w:t>в</w:t>
      </w:r>
      <w:proofErr w:type="gramEnd"/>
      <w:r w:rsidRPr="00E3040E">
        <w:t xml:space="preserve"> </w:t>
      </w:r>
      <w:r w:rsidR="00DD02E3">
        <w:t>ПРО</w:t>
      </w:r>
      <w:r w:rsidR="00F27E44">
        <w:t xml:space="preserve">: </w:t>
      </w:r>
      <w:r w:rsidR="00014B20">
        <w:t>7</w:t>
      </w:r>
      <w:r w:rsidR="004352AE">
        <w:t>00</w:t>
      </w:r>
      <w:r w:rsidRPr="00E3040E">
        <w:t xml:space="preserve"> рублей.</w:t>
      </w:r>
    </w:p>
    <w:p w:rsidR="007E3F70" w:rsidRDefault="007E3F70" w:rsidP="00374A31">
      <w:pPr>
        <w:jc w:val="both"/>
      </w:pPr>
      <w:r>
        <w:t xml:space="preserve">- </w:t>
      </w:r>
      <w:proofErr w:type="gramStart"/>
      <w:r w:rsidR="000F7D0E">
        <w:t>п</w:t>
      </w:r>
      <w:proofErr w:type="gramEnd"/>
      <w:r w:rsidR="000F7D0E">
        <w:t>о версии ЛЮБИТЕЛИ стартовый взнос равен: стартовому взносу по версии ПРО плюс 750 рублей (однократно) с человека для проведения выборочного тестирования спортсменов дивизиона ЛЮБИТЕЛИ на применение допинга</w:t>
      </w:r>
    </w:p>
    <w:p w:rsidR="00357845" w:rsidRPr="00620AD6" w:rsidRDefault="00357845" w:rsidP="00374A31">
      <w:pPr>
        <w:jc w:val="both"/>
      </w:pPr>
      <w:r>
        <w:t>- При от</w:t>
      </w:r>
      <w:r w:rsidR="000F7D0E">
        <w:t>сутствии годового взноса за 2017</w:t>
      </w:r>
      <w:r>
        <w:t xml:space="preserve"> год</w:t>
      </w:r>
      <w:proofErr w:type="gramStart"/>
      <w:r>
        <w:t xml:space="preserve"> ,</w:t>
      </w:r>
      <w:proofErr w:type="gramEnd"/>
      <w:r>
        <w:t xml:space="preserve"> спортсмен должен уплатить дополнительно 500-750 рублей годового взноса (в зависимости от возраста).</w:t>
      </w:r>
    </w:p>
    <w:p w:rsidR="007E3F70" w:rsidRDefault="000F7D0E" w:rsidP="00593D83">
      <w:pPr>
        <w:jc w:val="both"/>
      </w:pPr>
      <w:r>
        <w:t>- Все виды взносов, сборов и оплат, оплачиваемые спортсменом на данных соревнованиях, указанные в настоящем Положении, являются благотворительными</w:t>
      </w:r>
    </w:p>
    <w:p w:rsidR="007E3F70" w:rsidRPr="00DD3CD9" w:rsidRDefault="00DD3CD9" w:rsidP="007E3F70">
      <w:pPr>
        <w:rPr>
          <w:b/>
          <w:i/>
        </w:rPr>
      </w:pPr>
      <w:r w:rsidRPr="00DD3CD9">
        <w:rPr>
          <w:b/>
          <w:i/>
        </w:rPr>
        <w:t>10</w:t>
      </w:r>
      <w:r w:rsidR="007E3F70" w:rsidRPr="00DD3CD9">
        <w:rPr>
          <w:b/>
          <w:i/>
        </w:rPr>
        <w:t xml:space="preserve">. Присвоение нормативов: </w:t>
      </w:r>
    </w:p>
    <w:p w:rsidR="007E3F70" w:rsidRPr="00620AD6" w:rsidRDefault="007E3F70" w:rsidP="007E3F70">
      <w:r>
        <w:t xml:space="preserve">- </w:t>
      </w:r>
      <w:r w:rsidRPr="00620AD6">
        <w:t xml:space="preserve">Присваиваются </w:t>
      </w:r>
      <w:proofErr w:type="gramStart"/>
      <w:r w:rsidRPr="00620AD6">
        <w:t>нор</w:t>
      </w:r>
      <w:r>
        <w:t>мативы</w:t>
      </w:r>
      <w:proofErr w:type="gramEnd"/>
      <w:r>
        <w:t xml:space="preserve"> по жи</w:t>
      </w:r>
      <w:r w:rsidR="00357845">
        <w:t>му лёжа вступившие в силу с 01.</w:t>
      </w:r>
      <w:r>
        <w:t>01</w:t>
      </w:r>
      <w:r w:rsidRPr="00620AD6">
        <w:t>.201</w:t>
      </w:r>
      <w:r w:rsidR="00690539">
        <w:t>7</w:t>
      </w:r>
      <w:r w:rsidRPr="00620AD6">
        <w:t xml:space="preserve"> г. вплоть до Мастера Сп</w:t>
      </w:r>
      <w:r>
        <w:t>орта НАП</w:t>
      </w:r>
      <w:r w:rsidRPr="00620AD6">
        <w:t xml:space="preserve"> включительно</w:t>
      </w:r>
      <w:r w:rsidR="00690539">
        <w:t>, дисциплина армлифтинг – до «Кандидата в мастера спорта».</w:t>
      </w:r>
    </w:p>
    <w:p w:rsidR="007E3F70" w:rsidRPr="00D21572" w:rsidRDefault="007E3F70" w:rsidP="007E3F70">
      <w:r>
        <w:t xml:space="preserve">- </w:t>
      </w:r>
      <w:r w:rsidR="00690539">
        <w:t>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 книжки и её оформление предоставляется и производится БЕСПЛАТНО</w:t>
      </w:r>
    </w:p>
    <w:p w:rsidR="007E3F70" w:rsidRPr="00B73699" w:rsidRDefault="007E3F70" w:rsidP="007E3F70">
      <w:r w:rsidRPr="00D21572">
        <w:t xml:space="preserve"> </w:t>
      </w:r>
      <w:r>
        <w:t xml:space="preserve">- </w:t>
      </w:r>
      <w:r w:rsidRPr="00D21572">
        <w:t>Для присвоени</w:t>
      </w:r>
      <w:r>
        <w:t xml:space="preserve">я норматива </w:t>
      </w:r>
      <w:r w:rsidR="00690539">
        <w:t xml:space="preserve">КМС НАП, </w:t>
      </w:r>
      <w:r>
        <w:t xml:space="preserve">МС НАП </w:t>
      </w:r>
      <w:r w:rsidRPr="00D21572">
        <w:t>необходимо 2 фото 3х4см, заполнить предоставленный бл</w:t>
      </w:r>
      <w:r>
        <w:t>анк и передать его секретарям в комнате для взвешивания, либо отправить почтой по указанному в бланке адресу.</w:t>
      </w:r>
    </w:p>
    <w:p w:rsidR="007E3F70" w:rsidRDefault="007E3F70" w:rsidP="00593D83">
      <w:pPr>
        <w:jc w:val="both"/>
      </w:pPr>
    </w:p>
    <w:p w:rsidR="007E3F70" w:rsidRPr="00DD3CD9" w:rsidRDefault="00DD3CD9" w:rsidP="007E3F70">
      <w:pPr>
        <w:rPr>
          <w:b/>
          <w:i/>
        </w:rPr>
      </w:pPr>
      <w:r w:rsidRPr="00DD3CD9">
        <w:rPr>
          <w:b/>
          <w:i/>
        </w:rPr>
        <w:t>11</w:t>
      </w:r>
      <w:r w:rsidR="007E3F70" w:rsidRPr="00DD3CD9">
        <w:rPr>
          <w:b/>
          <w:i/>
        </w:rPr>
        <w:t>. Допинг-контроль:</w:t>
      </w:r>
    </w:p>
    <w:p w:rsidR="00690539" w:rsidRDefault="007E3F70" w:rsidP="00690539">
      <w:r>
        <w:t>-</w:t>
      </w:r>
      <w:r w:rsidR="00690539">
        <w:t xml:space="preserve"> Сразу после окончания вступления, секретарь на помосте объявляет фамилии спортсменов, которым выпало по жребию пройти ДК. Спортсмен, фамилию которого произнесли, ОБЯЗАН НЕЗАМЕДЛИТЕЛЬНО подойти к секретарю и расписаться в своей </w:t>
      </w:r>
      <w:r w:rsidR="00690539">
        <w:lastRenderedPageBreak/>
        <w:t xml:space="preserve">карточке, указав в свободной форме, что его вызвали для прохождения ДК. </w:t>
      </w:r>
    </w:p>
    <w:p w:rsidR="00690539" w:rsidRDefault="00690539" w:rsidP="00690539">
      <w:r>
        <w:t xml:space="preserve">- В случае если спортсмен не услышал, кого именно в его потоке вызвали на ДК, он ОБЯЗАН НЕЗАМЕДЛИТЕЛЬНО пройти в комнату для сдачи </w:t>
      </w:r>
      <w:proofErr w:type="gramStart"/>
      <w:r>
        <w:t>допинг-контроля</w:t>
      </w:r>
      <w:proofErr w:type="gramEnd"/>
      <w:r>
        <w:t xml:space="preserve">, для уточнения, необходимо ли ему проходить ДК. Обязанность быть проинформированным </w:t>
      </w:r>
      <w:proofErr w:type="gramStart"/>
      <w:r>
        <w:t>о</w:t>
      </w:r>
      <w:proofErr w:type="gramEnd"/>
      <w:r>
        <w:t xml:space="preserve"> вызванных по жребию на ДК лежит целиком и полностью на самом спортсмене. </w:t>
      </w:r>
    </w:p>
    <w:p w:rsidR="00690539" w:rsidRDefault="00690539" w:rsidP="00690539">
      <w:r>
        <w:t xml:space="preserve">- После того, как спортсмен расписался в карточке о том, что его вызвали на ДК, он ОБЯЗАН НЕЗАМЕДЛИТЕЛЬНО, в порядке живой очереди, пройти в кабинет ДК, для последующей сдачи анализов на «допинг». </w:t>
      </w:r>
    </w:p>
    <w:p w:rsidR="00690539" w:rsidRDefault="00690539" w:rsidP="00690539">
      <w:r>
        <w:t xml:space="preserve">- Сдача анализов производится в присутствии офицера по забору проб, при его постоянном визуальном контроле. </w:t>
      </w:r>
    </w:p>
    <w:p w:rsidR="00690539" w:rsidRDefault="00690539" w:rsidP="00690539">
      <w:r>
        <w:t>-В случае если спортсмен выполняет нормативы Кандидата в мастера спорта НАП, или Мастера спорта НАП</w:t>
      </w:r>
      <w:proofErr w:type="gramStart"/>
      <w:r>
        <w:t>,л</w:t>
      </w:r>
      <w:proofErr w:type="gramEnd"/>
      <w:r>
        <w:t>ибо 1, 2 или 3-й спортивный разряд, дополнительной оплаты за допинг-контроль в 6000 рублей и обязательное его прохождение не требуется (за исключением случаев вызова по жребию).</w:t>
      </w:r>
    </w:p>
    <w:p w:rsidR="007E3F70" w:rsidRPr="00620AD6" w:rsidRDefault="00690539" w:rsidP="00690539">
      <w:r>
        <w:t>- Нарушение спортсменом хотя бы одного из вышеперечисленных подпунктов, пункта 11,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:rsidR="004E0E4F" w:rsidRPr="004E0E4F" w:rsidRDefault="004D3C3D" w:rsidP="004E0E4F">
      <w:pPr>
        <w:rPr>
          <w:rFonts w:eastAsia="Tahoma" w:cs="Arial"/>
          <w:lang w:eastAsia="ru-RU"/>
        </w:rPr>
      </w:pPr>
      <w:r>
        <w:br/>
        <w:t> </w:t>
      </w:r>
      <w:r w:rsidR="00DD3CD9">
        <w:rPr>
          <w:b/>
          <w:i/>
        </w:rPr>
        <w:t>12</w:t>
      </w:r>
      <w:r w:rsidRPr="00FC452B">
        <w:rPr>
          <w:b/>
          <w:i/>
        </w:rPr>
        <w:t>. Награждение:</w:t>
      </w:r>
    </w:p>
    <w:p w:rsidR="00F27E44" w:rsidRPr="009614B6" w:rsidRDefault="00F27E44" w:rsidP="00F27E44">
      <w:pPr>
        <w:jc w:val="both"/>
      </w:pPr>
      <w:r>
        <w:rPr>
          <w:rFonts w:eastAsia="Tahoma" w:cs="Arial"/>
          <w:lang w:eastAsia="ru-RU"/>
        </w:rPr>
        <w:t xml:space="preserve">  Спортсмены</w:t>
      </w:r>
      <w:r w:rsidR="004352AE">
        <w:rPr>
          <w:rFonts w:eastAsia="Tahoma" w:cs="Arial"/>
          <w:lang w:eastAsia="ru-RU"/>
        </w:rPr>
        <w:t>-мужчины</w:t>
      </w:r>
      <w:r>
        <w:rPr>
          <w:rFonts w:eastAsia="Tahoma" w:cs="Arial"/>
          <w:lang w:eastAsia="ru-RU"/>
        </w:rPr>
        <w:t>, занявшие  п</w:t>
      </w:r>
      <w:r w:rsidR="00DA3B26">
        <w:rPr>
          <w:rFonts w:eastAsia="Tahoma" w:cs="Arial"/>
          <w:lang w:eastAsia="ru-RU"/>
        </w:rPr>
        <w:t>ервые 3 места в каждой весовой</w:t>
      </w:r>
      <w:r>
        <w:rPr>
          <w:rFonts w:eastAsia="Tahoma" w:cs="Arial"/>
          <w:lang w:eastAsia="ru-RU"/>
        </w:rPr>
        <w:t xml:space="preserve"> категории</w:t>
      </w:r>
      <w:r w:rsidR="00B33926">
        <w:rPr>
          <w:rFonts w:eastAsia="Tahoma" w:cs="Arial"/>
          <w:lang w:eastAsia="ru-RU"/>
        </w:rPr>
        <w:t>,</w:t>
      </w:r>
      <w:r w:rsidR="004E0E4F" w:rsidRPr="004E0E4F">
        <w:rPr>
          <w:rFonts w:eastAsia="Tahoma" w:cs="Arial"/>
          <w:lang w:eastAsia="ru-RU"/>
        </w:rPr>
        <w:t xml:space="preserve"> награждаются </w:t>
      </w:r>
      <w:r w:rsidR="00DA3B26">
        <w:rPr>
          <w:rFonts w:eastAsia="Tahoma" w:cs="Arial"/>
          <w:lang w:eastAsia="ru-RU"/>
        </w:rPr>
        <w:t>медалями и</w:t>
      </w:r>
      <w:r w:rsidR="007C6D9B">
        <w:rPr>
          <w:rFonts w:eastAsia="Tahoma" w:cs="Arial"/>
          <w:lang w:eastAsia="ru-RU"/>
        </w:rPr>
        <w:t xml:space="preserve"> </w:t>
      </w:r>
      <w:r w:rsidR="004E0E4F" w:rsidRPr="004E0E4F">
        <w:rPr>
          <w:rFonts w:eastAsia="Tahoma" w:cs="Arial"/>
          <w:lang w:eastAsia="ru-RU"/>
        </w:rPr>
        <w:t>дипломами.</w:t>
      </w:r>
      <w:r>
        <w:rPr>
          <w:rFonts w:eastAsia="Tahoma" w:cs="Arial"/>
          <w:lang w:eastAsia="ru-RU"/>
        </w:rPr>
        <w:t xml:space="preserve"> </w:t>
      </w:r>
      <w:r w:rsidR="004352AE">
        <w:rPr>
          <w:rFonts w:eastAsia="Tahoma" w:cs="Arial"/>
          <w:lang w:eastAsia="ru-RU"/>
        </w:rPr>
        <w:t>Спортсмены-женщины, занявшие первые 3 места в абсолютном первенстве,</w:t>
      </w:r>
      <w:r w:rsidR="004352AE" w:rsidRPr="004352AE">
        <w:rPr>
          <w:rFonts w:eastAsia="Tahoma" w:cs="Arial"/>
          <w:lang w:eastAsia="ru-RU"/>
        </w:rPr>
        <w:t xml:space="preserve"> </w:t>
      </w:r>
      <w:r w:rsidR="004352AE" w:rsidRPr="004E0E4F">
        <w:rPr>
          <w:rFonts w:eastAsia="Tahoma" w:cs="Arial"/>
          <w:lang w:eastAsia="ru-RU"/>
        </w:rPr>
        <w:t xml:space="preserve">награждаются </w:t>
      </w:r>
      <w:r w:rsidR="00B33926">
        <w:rPr>
          <w:rFonts w:eastAsia="Tahoma" w:cs="Arial"/>
          <w:lang w:eastAsia="ru-RU"/>
        </w:rPr>
        <w:t xml:space="preserve">медалями и </w:t>
      </w:r>
      <w:r w:rsidR="00007C6E">
        <w:rPr>
          <w:rFonts w:eastAsia="Tahoma" w:cs="Arial"/>
          <w:lang w:eastAsia="ru-RU"/>
        </w:rPr>
        <w:t>дипломами</w:t>
      </w:r>
      <w:r w:rsidR="00357845">
        <w:t>.</w:t>
      </w:r>
      <w:r w:rsidR="00B33926">
        <w:t xml:space="preserve">  Абсолютные победители среди мужчин награждаются кубками, меда</w:t>
      </w:r>
      <w:r w:rsidR="00007C6E">
        <w:t xml:space="preserve">лями и дипломами. </w:t>
      </w:r>
      <w:r w:rsidR="00B33926">
        <w:rPr>
          <w:rFonts w:eastAsia="Tahoma" w:cs="Arial"/>
          <w:lang w:eastAsia="ru-RU"/>
        </w:rPr>
        <w:t xml:space="preserve">Абсолютные победители определяются </w:t>
      </w:r>
      <w:r w:rsidR="00B33926" w:rsidRPr="009614B6">
        <w:t>по формуле Шварца и М</w:t>
      </w:r>
      <w:r w:rsidR="00B33926">
        <w:t>элоун.</w:t>
      </w:r>
    </w:p>
    <w:p w:rsidR="00DD02E3" w:rsidRDefault="004E0E4F" w:rsidP="00753835">
      <w:pPr>
        <w:jc w:val="both"/>
      </w:pPr>
      <w:r w:rsidRPr="004E0E4F">
        <w:rPr>
          <w:rFonts w:eastAsia="Tahoma" w:cs="Arial"/>
          <w:lang w:eastAsia="ru-RU"/>
        </w:rPr>
        <w:t xml:space="preserve">  </w:t>
      </w:r>
      <w:r w:rsidR="004D3C3D">
        <w:br/>
        <w:t> </w:t>
      </w:r>
      <w:r w:rsidR="00DD3CD9">
        <w:rPr>
          <w:b/>
          <w:i/>
        </w:rPr>
        <w:t>13</w:t>
      </w:r>
      <w:r w:rsidR="004D3C3D" w:rsidRPr="00FC452B">
        <w:rPr>
          <w:b/>
          <w:i/>
        </w:rPr>
        <w:t>. Финансирование:</w:t>
      </w:r>
      <w:r w:rsidR="004D3C3D">
        <w:br/>
        <w:t> Расходы по командированию, размещению и питанию участников, тренеров, судей и зрителей несут командирующие организации.</w:t>
      </w:r>
    </w:p>
    <w:p w:rsidR="00DD02E3" w:rsidRDefault="00DD02E3" w:rsidP="00753835">
      <w:pPr>
        <w:jc w:val="both"/>
      </w:pPr>
    </w:p>
    <w:p w:rsidR="00DD02E3" w:rsidRDefault="00DD02E3" w:rsidP="00753835">
      <w:pPr>
        <w:jc w:val="both"/>
      </w:pPr>
      <w:r>
        <w:rPr>
          <w:b/>
          <w:i/>
        </w:rPr>
        <w:t>14</w:t>
      </w:r>
      <w:r w:rsidRPr="00DD02E3">
        <w:rPr>
          <w:b/>
          <w:i/>
        </w:rPr>
        <w:t>. Договор на участие в соревнованиях:</w:t>
      </w:r>
      <w:r>
        <w:t xml:space="preserve"> </w:t>
      </w:r>
    </w:p>
    <w:p w:rsidR="00DD02E3" w:rsidRDefault="00DD02E3" w:rsidP="00753835">
      <w:pPr>
        <w:jc w:val="both"/>
      </w:pPr>
      <w:r>
        <w:t>- 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</w:t>
      </w:r>
      <w:proofErr w:type="gramStart"/>
      <w:r>
        <w:t>.р</w:t>
      </w:r>
      <w:proofErr w:type="gramEnd"/>
      <w:r>
        <w:t xml:space="preserve">ф), в разделах «Документы ассоциации» и «Правила и нормативы». </w:t>
      </w:r>
    </w:p>
    <w:p w:rsidR="00DD02E3" w:rsidRDefault="00DD02E3" w:rsidP="00753835">
      <w:pPr>
        <w:jc w:val="both"/>
      </w:pPr>
      <w:r>
        <w:t xml:space="preserve">  Также спортсмен безоговорочно соглашается со следующими условиями: </w:t>
      </w:r>
    </w:p>
    <w:p w:rsidR="00DD02E3" w:rsidRDefault="00DD02E3" w:rsidP="00753835">
      <w:pPr>
        <w:jc w:val="both"/>
      </w:pPr>
      <w:r>
        <w:t xml:space="preserve">1).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</w:t>
      </w:r>
    </w:p>
    <w:p w:rsidR="00DD02E3" w:rsidRDefault="00DD02E3" w:rsidP="00753835">
      <w:pPr>
        <w:jc w:val="both"/>
      </w:pPr>
      <w:r>
        <w:t>2).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:rsidR="00DD02E3" w:rsidRDefault="00DD02E3" w:rsidP="00753835">
      <w:pPr>
        <w:jc w:val="both"/>
      </w:pPr>
      <w:r>
        <w:t xml:space="preserve">3).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DD02E3" w:rsidRDefault="00DD02E3" w:rsidP="00753835">
      <w:pPr>
        <w:jc w:val="both"/>
      </w:pPr>
      <w:r>
        <w:lastRenderedPageBreak/>
        <w:t xml:space="preserve"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DD02E3" w:rsidRDefault="00DD02E3" w:rsidP="00753835">
      <w:pPr>
        <w:jc w:val="both"/>
      </w:pPr>
      <w:r>
        <w:t xml:space="preserve">5). Спортсмен ознакомился с данным </w:t>
      </w:r>
      <w:proofErr w:type="gramStart"/>
      <w:r>
        <w:t>Положением</w:t>
      </w:r>
      <w:proofErr w:type="gramEnd"/>
      <w:r>
        <w:t xml:space="preserve"> и полностью понимает его содержание. 6). Спортсмен добровольно соглашается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 </w:t>
      </w:r>
    </w:p>
    <w:p w:rsidR="00DD02E3" w:rsidRPr="00DD02E3" w:rsidRDefault="004D3C3D" w:rsidP="00753835">
      <w:pPr>
        <w:jc w:val="both"/>
        <w:rPr>
          <w:b/>
          <w:i/>
        </w:rPr>
      </w:pPr>
      <w:r>
        <w:br/>
      </w:r>
      <w:r w:rsidR="00DD02E3">
        <w:rPr>
          <w:b/>
          <w:i/>
        </w:rPr>
        <w:t>15</w:t>
      </w:r>
      <w:r w:rsidR="00DD02E3" w:rsidRPr="00DD02E3">
        <w:rPr>
          <w:b/>
          <w:i/>
        </w:rPr>
        <w:t xml:space="preserve">. Персональные данные участника соревнований (спортсмена): </w:t>
      </w:r>
    </w:p>
    <w:p w:rsidR="00DD02E3" w:rsidRDefault="00DD02E3" w:rsidP="00753835">
      <w:pPr>
        <w:jc w:val="both"/>
      </w:pPr>
      <w:r>
        <w:t>Персональные данные участника соревнований подлежат обработке в соответствие требованиями Закона № 152-ФЗ «О персональных данных». Письменное согласие на обработку его персональных данных даётся участником соревнований при подписании заявочной карточки в соответствии с п. 14 настоящего Положения.</w:t>
      </w:r>
    </w:p>
    <w:p w:rsidR="004D3C3D" w:rsidRPr="00F27E44" w:rsidRDefault="004D3C3D" w:rsidP="00753835">
      <w:pPr>
        <w:jc w:val="both"/>
        <w:rPr>
          <w:rFonts w:eastAsia="Tahoma" w:cs="Arial"/>
          <w:lang w:eastAsia="ru-RU"/>
        </w:rPr>
      </w:pPr>
      <w:r>
        <w:br/>
        <w:t> </w:t>
      </w:r>
      <w:r w:rsidR="00DD02E3">
        <w:rPr>
          <w:b/>
          <w:i/>
          <w:color w:val="000000"/>
        </w:rPr>
        <w:t>16</w:t>
      </w:r>
      <w:r w:rsidRPr="00FC452B">
        <w:rPr>
          <w:b/>
          <w:i/>
          <w:color w:val="000000"/>
        </w:rPr>
        <w:t>. Контактная информация:</w:t>
      </w:r>
      <w:r w:rsidRPr="009C7C40">
        <w:rPr>
          <w:color w:val="000000"/>
        </w:rPr>
        <w:br/>
        <w:t>По всем интересующим Вас вопросам, касающимся ор</w:t>
      </w:r>
      <w:r w:rsidR="001E5350" w:rsidRPr="009C7C40">
        <w:rPr>
          <w:color w:val="000000"/>
        </w:rPr>
        <w:t>ганизации и проведения</w:t>
      </w:r>
      <w:r w:rsidR="000B78E6">
        <w:rPr>
          <w:color w:val="000000"/>
        </w:rPr>
        <w:t xml:space="preserve"> </w:t>
      </w:r>
      <w:r w:rsidR="000B78E6">
        <w:t>Открытого </w:t>
      </w:r>
      <w:r w:rsidR="00B33926">
        <w:rPr>
          <w:bCs/>
        </w:rPr>
        <w:t>Кубка</w:t>
      </w:r>
      <w:r w:rsidR="000B78E6">
        <w:rPr>
          <w:bCs/>
        </w:rPr>
        <w:t xml:space="preserve"> г. Екатеринбурга по жиму </w:t>
      </w:r>
      <w:proofErr w:type="gramStart"/>
      <w:r w:rsidR="000B78E6">
        <w:rPr>
          <w:bCs/>
        </w:rPr>
        <w:t>штанги</w:t>
      </w:r>
      <w:proofErr w:type="gramEnd"/>
      <w:r w:rsidR="000B78E6">
        <w:rPr>
          <w:bCs/>
        </w:rPr>
        <w:t xml:space="preserve"> лёжа</w:t>
      </w:r>
      <w:r w:rsidR="00753835">
        <w:rPr>
          <w:bCs/>
        </w:rPr>
        <w:t xml:space="preserve"> НАП</w:t>
      </w:r>
      <w:r w:rsidR="000B78E6">
        <w:rPr>
          <w:bCs/>
        </w:rPr>
        <w:t xml:space="preserve"> </w:t>
      </w:r>
      <w:r w:rsidR="000B78E6">
        <w:t xml:space="preserve">среди </w:t>
      </w:r>
      <w:r w:rsidR="000B78E6" w:rsidRPr="00970BF7">
        <w:t>мужчин и женщин</w:t>
      </w:r>
      <w:r w:rsidR="000B78E6">
        <w:t xml:space="preserve"> в б</w:t>
      </w:r>
      <w:r w:rsidR="00B33926">
        <w:t xml:space="preserve">езэкипировочном </w:t>
      </w:r>
      <w:r w:rsidR="000B78E6">
        <w:t>дивизионе</w:t>
      </w:r>
      <w:r w:rsidR="0026557C">
        <w:t xml:space="preserve"> на призы ФК «Золотой Тигр»</w:t>
      </w:r>
      <w:r w:rsidR="007934FA" w:rsidRPr="00383C81">
        <w:rPr>
          <w:color w:val="000000"/>
        </w:rPr>
        <w:t>,</w:t>
      </w:r>
      <w:r w:rsidR="007934FA" w:rsidRPr="009C7C40">
        <w:rPr>
          <w:b/>
          <w:color w:val="000000"/>
        </w:rPr>
        <w:t xml:space="preserve"> </w:t>
      </w:r>
      <w:r w:rsidRPr="009C7C40">
        <w:rPr>
          <w:color w:val="000000"/>
        </w:rPr>
        <w:t>Вы можете связаться с Главн</w:t>
      </w:r>
      <w:r w:rsidR="000B78E6">
        <w:rPr>
          <w:color w:val="000000"/>
        </w:rPr>
        <w:t>ым судьёй соревнований Тихоновым Виталием Александро</w:t>
      </w:r>
      <w:r w:rsidR="007934FA" w:rsidRPr="009C7C40">
        <w:rPr>
          <w:color w:val="000000"/>
        </w:rPr>
        <w:t>вичем</w:t>
      </w:r>
      <w:r w:rsidR="00002C46">
        <w:rPr>
          <w:color w:val="000000"/>
        </w:rPr>
        <w:t xml:space="preserve"> по тел.: +79505637224</w:t>
      </w:r>
      <w:r w:rsidR="000B78E6">
        <w:rPr>
          <w:color w:val="000000"/>
        </w:rPr>
        <w:t>.</w:t>
      </w:r>
      <w:r>
        <w:br/>
      </w:r>
      <w:r>
        <w:br/>
        <w:t> </w:t>
      </w:r>
      <w:r w:rsidR="00DD02E3">
        <w:rPr>
          <w:b/>
          <w:i/>
        </w:rPr>
        <w:t>17</w:t>
      </w:r>
      <w:r w:rsidRPr="00FC452B">
        <w:rPr>
          <w:b/>
          <w:i/>
        </w:rPr>
        <w:t>. Настоящее Положение служит официальным вызовом на соревнования.</w:t>
      </w:r>
      <w:r>
        <w:t xml:space="preserve"> </w:t>
      </w:r>
    </w:p>
    <w:sectPr w:rsidR="004D3C3D" w:rsidRPr="00F27E44" w:rsidSect="00366E34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F4BD5"/>
    <w:multiLevelType w:val="hybridMultilevel"/>
    <w:tmpl w:val="CDBC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60DE"/>
    <w:rsid w:val="00002C46"/>
    <w:rsid w:val="00002EAC"/>
    <w:rsid w:val="00007C6E"/>
    <w:rsid w:val="00014B20"/>
    <w:rsid w:val="000408D5"/>
    <w:rsid w:val="0006613F"/>
    <w:rsid w:val="0008330E"/>
    <w:rsid w:val="00095483"/>
    <w:rsid w:val="000B78E6"/>
    <w:rsid w:val="000E6FD6"/>
    <w:rsid w:val="000F685E"/>
    <w:rsid w:val="000F7D0E"/>
    <w:rsid w:val="00127761"/>
    <w:rsid w:val="00152257"/>
    <w:rsid w:val="0017447E"/>
    <w:rsid w:val="001860DE"/>
    <w:rsid w:val="001B726C"/>
    <w:rsid w:val="001E5350"/>
    <w:rsid w:val="00205899"/>
    <w:rsid w:val="00222937"/>
    <w:rsid w:val="002303D5"/>
    <w:rsid w:val="00235CAC"/>
    <w:rsid w:val="002365EB"/>
    <w:rsid w:val="00244F59"/>
    <w:rsid w:val="00250EAD"/>
    <w:rsid w:val="0026557C"/>
    <w:rsid w:val="00292081"/>
    <w:rsid w:val="002B2905"/>
    <w:rsid w:val="002C1986"/>
    <w:rsid w:val="00347412"/>
    <w:rsid w:val="0035610C"/>
    <w:rsid w:val="00357845"/>
    <w:rsid w:val="00366E34"/>
    <w:rsid w:val="00374A31"/>
    <w:rsid w:val="00375CD8"/>
    <w:rsid w:val="00380D6A"/>
    <w:rsid w:val="00383C81"/>
    <w:rsid w:val="003A4EC7"/>
    <w:rsid w:val="003D3054"/>
    <w:rsid w:val="004352AE"/>
    <w:rsid w:val="00466643"/>
    <w:rsid w:val="004728B3"/>
    <w:rsid w:val="00493656"/>
    <w:rsid w:val="004A7265"/>
    <w:rsid w:val="004D3C3D"/>
    <w:rsid w:val="004E0E4F"/>
    <w:rsid w:val="004F7022"/>
    <w:rsid w:val="00504BBF"/>
    <w:rsid w:val="00513EBF"/>
    <w:rsid w:val="00560A19"/>
    <w:rsid w:val="00561D6F"/>
    <w:rsid w:val="005934F7"/>
    <w:rsid w:val="00593D83"/>
    <w:rsid w:val="005B38FB"/>
    <w:rsid w:val="00603658"/>
    <w:rsid w:val="0060694D"/>
    <w:rsid w:val="00623959"/>
    <w:rsid w:val="00676FE1"/>
    <w:rsid w:val="00690539"/>
    <w:rsid w:val="006B265F"/>
    <w:rsid w:val="006D4079"/>
    <w:rsid w:val="006D50E7"/>
    <w:rsid w:val="006F62E6"/>
    <w:rsid w:val="007018FB"/>
    <w:rsid w:val="0071590F"/>
    <w:rsid w:val="00720DAF"/>
    <w:rsid w:val="007414E6"/>
    <w:rsid w:val="00753835"/>
    <w:rsid w:val="00765CC2"/>
    <w:rsid w:val="00766BC6"/>
    <w:rsid w:val="007934FA"/>
    <w:rsid w:val="007C6D9B"/>
    <w:rsid w:val="007D58A4"/>
    <w:rsid w:val="007E3F70"/>
    <w:rsid w:val="007F1A23"/>
    <w:rsid w:val="008147E9"/>
    <w:rsid w:val="00884FF6"/>
    <w:rsid w:val="008A1850"/>
    <w:rsid w:val="008B5C13"/>
    <w:rsid w:val="008C7ABA"/>
    <w:rsid w:val="008D216F"/>
    <w:rsid w:val="008E1BE4"/>
    <w:rsid w:val="008E4C56"/>
    <w:rsid w:val="008F089F"/>
    <w:rsid w:val="008F13AE"/>
    <w:rsid w:val="008F68D9"/>
    <w:rsid w:val="009148BF"/>
    <w:rsid w:val="0092736F"/>
    <w:rsid w:val="00944A29"/>
    <w:rsid w:val="009614B6"/>
    <w:rsid w:val="00970BF7"/>
    <w:rsid w:val="009C7C40"/>
    <w:rsid w:val="009E3AAF"/>
    <w:rsid w:val="00A271A4"/>
    <w:rsid w:val="00A37BB4"/>
    <w:rsid w:val="00A67B85"/>
    <w:rsid w:val="00AC0F5D"/>
    <w:rsid w:val="00AE5EF8"/>
    <w:rsid w:val="00AE6F88"/>
    <w:rsid w:val="00B33926"/>
    <w:rsid w:val="00B74584"/>
    <w:rsid w:val="00B908B5"/>
    <w:rsid w:val="00C00755"/>
    <w:rsid w:val="00C221D6"/>
    <w:rsid w:val="00C5086C"/>
    <w:rsid w:val="00C53166"/>
    <w:rsid w:val="00C8546D"/>
    <w:rsid w:val="00C86E39"/>
    <w:rsid w:val="00C9219A"/>
    <w:rsid w:val="00C960F6"/>
    <w:rsid w:val="00CC359A"/>
    <w:rsid w:val="00CC71A7"/>
    <w:rsid w:val="00CD161E"/>
    <w:rsid w:val="00D17F57"/>
    <w:rsid w:val="00D436FC"/>
    <w:rsid w:val="00D52477"/>
    <w:rsid w:val="00D76787"/>
    <w:rsid w:val="00D77F7D"/>
    <w:rsid w:val="00D803CC"/>
    <w:rsid w:val="00D97DE3"/>
    <w:rsid w:val="00DA3B26"/>
    <w:rsid w:val="00DD02E3"/>
    <w:rsid w:val="00DD3CD9"/>
    <w:rsid w:val="00DD78FC"/>
    <w:rsid w:val="00DD7B81"/>
    <w:rsid w:val="00DE55D8"/>
    <w:rsid w:val="00DE7CD8"/>
    <w:rsid w:val="00E3040E"/>
    <w:rsid w:val="00E958D5"/>
    <w:rsid w:val="00ED3A33"/>
    <w:rsid w:val="00EF13F3"/>
    <w:rsid w:val="00F17D85"/>
    <w:rsid w:val="00F27E44"/>
    <w:rsid w:val="00F97E9C"/>
    <w:rsid w:val="00FC452B"/>
    <w:rsid w:val="00FC474F"/>
    <w:rsid w:val="00FD3275"/>
    <w:rsid w:val="00FF1246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character" w:styleId="a7">
    <w:name w:val="Strong"/>
    <w:uiPriority w:val="22"/>
    <w:qFormat/>
    <w:rsid w:val="004A7265"/>
    <w:rPr>
      <w:b/>
      <w:bCs/>
    </w:rPr>
  </w:style>
  <w:style w:type="character" w:customStyle="1" w:styleId="apple-converted-space">
    <w:name w:val="apple-converted-space"/>
    <w:basedOn w:val="a0"/>
    <w:rsid w:val="004A7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erlifting-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http://powerlifting-russia.ru/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Андрей</cp:lastModifiedBy>
  <cp:revision>2</cp:revision>
  <cp:lastPrinted>2112-12-31T19:00:00Z</cp:lastPrinted>
  <dcterms:created xsi:type="dcterms:W3CDTF">2017-03-18T07:25:00Z</dcterms:created>
  <dcterms:modified xsi:type="dcterms:W3CDTF">2017-03-18T07:25:00Z</dcterms:modified>
</cp:coreProperties>
</file>