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FF018E">
      <w:pPr>
        <w:rPr>
          <w:lang w:val="en-US"/>
        </w:rPr>
      </w:pPr>
    </w:p>
    <w:p w:rsidR="008408FF" w:rsidRPr="00D1471B" w:rsidRDefault="00E12813" w:rsidP="00FF018E"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>Р О С С И Й С К А Я   Ф Е Д Е Р А Ц И Я</w:t>
      </w:r>
    </w:p>
    <w:p w:rsidR="008408FF" w:rsidRPr="008408FF" w:rsidRDefault="008408FF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>А в т о н о м н а я   н е к о м м е р ч е с к а я   о р г а н и з а ц и я</w:t>
      </w:r>
    </w:p>
    <w:p w:rsidR="008408FF" w:rsidRPr="008408FF" w:rsidRDefault="008408FF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408FF">
        <w:t>«Н А Ц И О Н А Л Ь Н А Я   А С С О Ц И А Ц И Я   П А У Э Р Л И Ф Т И Н Г А»</w:t>
      </w:r>
    </w:p>
    <w:p w:rsidR="00DB619E" w:rsidRPr="00D41086" w:rsidRDefault="00DB619E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58F2" w:rsidRDefault="006463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9C32C7">
        <w:rPr>
          <w:noProof/>
        </w:rPr>
        <w:drawing>
          <wp:inline distT="0" distB="0" distL="0" distR="0">
            <wp:extent cx="3933825" cy="2743200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46301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646301">
        <w:t>ПОЛОЖЕНИЕ</w:t>
      </w:r>
    </w:p>
    <w:p w:rsidR="00C34E28" w:rsidRPr="00465634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465634">
        <w:rPr>
          <w:sz w:val="24"/>
        </w:rPr>
        <w:t xml:space="preserve">о проведении </w:t>
      </w:r>
      <w:r w:rsidR="00E8409C" w:rsidRPr="00465634">
        <w:rPr>
          <w:sz w:val="24"/>
        </w:rPr>
        <w:t>открытого</w:t>
      </w:r>
      <w:r w:rsidRPr="00465634">
        <w:rPr>
          <w:sz w:val="24"/>
        </w:rPr>
        <w:t xml:space="preserve"> </w:t>
      </w:r>
      <w:r w:rsidR="00E8409C" w:rsidRPr="00465634">
        <w:rPr>
          <w:sz w:val="24"/>
        </w:rPr>
        <w:t>Чемпионата</w:t>
      </w:r>
      <w:r w:rsidR="000060EE" w:rsidRPr="00465634">
        <w:rPr>
          <w:sz w:val="24"/>
        </w:rPr>
        <w:t xml:space="preserve"> Озерского городского округа</w:t>
      </w:r>
    </w:p>
    <w:p w:rsidR="00306FA0" w:rsidRPr="00465634" w:rsidRDefault="00306FA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465634">
        <w:rPr>
          <w:sz w:val="24"/>
        </w:rPr>
        <w:t>по Народному жиму</w:t>
      </w:r>
    </w:p>
    <w:p w:rsidR="0069750D" w:rsidRPr="00465634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465634">
        <w:rPr>
          <w:sz w:val="24"/>
        </w:rPr>
        <w:t>среди мужчин и женщин</w:t>
      </w:r>
      <w:r w:rsidR="00465634">
        <w:rPr>
          <w:sz w:val="24"/>
        </w:rPr>
        <w:t xml:space="preserve"> в рамках Большого летнего фестиваля Ф</w:t>
      </w:r>
      <w:r w:rsidR="00F53AFC">
        <w:rPr>
          <w:sz w:val="24"/>
        </w:rPr>
        <w:t>К</w:t>
      </w:r>
      <w:r w:rsidR="00465634">
        <w:rPr>
          <w:sz w:val="24"/>
        </w:rPr>
        <w:t>иС «Сила воли».</w:t>
      </w:r>
    </w:p>
    <w:p w:rsidR="00C47CD7" w:rsidRDefault="00C47CD7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82383" w:rsidRPr="0009607F" w:rsidRDefault="00C47CD7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:rsidR="00620AD6" w:rsidRPr="0009607F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20AD6" w:rsidRDefault="00DC5A0A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09607F">
        <w:t xml:space="preserve">                                                                                                 </w:t>
      </w:r>
      <w:r w:rsidR="00724ABB">
        <w:t xml:space="preserve">                 </w:t>
      </w:r>
    </w:p>
    <w:p w:rsidR="0069750D" w:rsidRPr="00620AD6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</w:t>
      </w:r>
      <w:r w:rsidR="00724ABB">
        <w:t xml:space="preserve">                          </w:t>
      </w:r>
      <w:r w:rsidRPr="00620AD6">
        <w:t xml:space="preserve"> </w:t>
      </w:r>
    </w:p>
    <w:p w:rsidR="0069750D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</w:t>
      </w:r>
      <w:r w:rsidR="00724ABB">
        <w:t xml:space="preserve">               </w:t>
      </w:r>
      <w:r w:rsidRPr="00620AD6">
        <w:t xml:space="preserve">    </w:t>
      </w:r>
      <w:r>
        <w:t xml:space="preserve">  </w:t>
      </w:r>
    </w:p>
    <w:p w:rsidR="0069750D" w:rsidRPr="00620AD6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620AD6">
        <w:t xml:space="preserve">                           </w:t>
      </w:r>
    </w:p>
    <w:p w:rsidR="00273701" w:rsidRDefault="0069750D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</w:t>
      </w:r>
    </w:p>
    <w:p w:rsidR="00273701" w:rsidRDefault="002737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273701" w:rsidRDefault="002737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031D7" w:rsidRDefault="00273701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Pr="00620AD6" w:rsidRDefault="00DB4A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:rsidR="00620AD6" w:rsidRDefault="00BB6970" w:rsidP="007F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724ABB">
        <w:t xml:space="preserve">    г. Озерск</w:t>
      </w:r>
      <w:r w:rsidR="00273701">
        <w:t xml:space="preserve">, </w:t>
      </w:r>
      <w:smartTag w:uri="urn:schemas-microsoft-com:office:smarttags" w:element="metricconverter">
        <w:smartTagPr>
          <w:attr w:name="ProductID" w:val="2017 г"/>
        </w:smartTagPr>
        <w:r w:rsidR="00273701">
          <w:t>201</w:t>
        </w:r>
        <w:r w:rsidR="003A5608">
          <w:t>7</w:t>
        </w:r>
        <w:r>
          <w:t xml:space="preserve"> г</w:t>
        </w:r>
      </w:smartTag>
      <w:r>
        <w:t>.</w:t>
      </w:r>
    </w:p>
    <w:p w:rsidR="00620AD6" w:rsidRDefault="00620AD6" w:rsidP="00FF018E"/>
    <w:p w:rsidR="001405C7" w:rsidRDefault="001405C7" w:rsidP="00FF018E"/>
    <w:p w:rsidR="00724ABB" w:rsidRDefault="00724ABB" w:rsidP="00FF018E"/>
    <w:p w:rsidR="00724ABB" w:rsidRDefault="00724ABB" w:rsidP="00FF018E"/>
    <w:p w:rsidR="00724ABB" w:rsidRDefault="00724ABB" w:rsidP="00FF018E"/>
    <w:p w:rsidR="00620AD6" w:rsidRPr="00324B49" w:rsidRDefault="00620AD6" w:rsidP="00FF018E">
      <w:r w:rsidRPr="00D07A10">
        <w:t>1. Цели и задачи:</w:t>
      </w:r>
    </w:p>
    <w:p w:rsidR="00620AD6" w:rsidRPr="00620AD6" w:rsidRDefault="00620AD6" w:rsidP="00FF018E">
      <w:r w:rsidRPr="00620AD6">
        <w:t xml:space="preserve">- </w:t>
      </w:r>
      <w:r w:rsidR="0069750D" w:rsidRPr="004E707C">
        <w:t>выявление сильнейших сп</w:t>
      </w:r>
      <w:r w:rsidR="0069750D">
        <w:t xml:space="preserve">ортсменов </w:t>
      </w:r>
      <w:r w:rsidR="00724ABB">
        <w:t>Озерского городского округа</w:t>
      </w:r>
      <w:r w:rsidR="00306FA0">
        <w:t xml:space="preserve"> в упра</w:t>
      </w:r>
      <w:r w:rsidR="00724ABB">
        <w:t>жнении Народный жим;</w:t>
      </w:r>
    </w:p>
    <w:p w:rsidR="00620AD6" w:rsidRPr="00620AD6" w:rsidRDefault="00620AD6" w:rsidP="00FF018E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724ABB">
        <w:t>КМС НАП;</w:t>
      </w:r>
    </w:p>
    <w:p w:rsidR="00620AD6" w:rsidRPr="00620AD6" w:rsidRDefault="00620AD6" w:rsidP="00FF018E">
      <w:r w:rsidRPr="00620AD6">
        <w:t>- пропаганда силовых видов спорта как масс</w:t>
      </w:r>
      <w:r w:rsidR="00724ABB">
        <w:t>овых и зрелищных среди молодежи;</w:t>
      </w:r>
    </w:p>
    <w:p w:rsidR="00620AD6" w:rsidRPr="00620AD6" w:rsidRDefault="00620AD6" w:rsidP="00FF018E">
      <w:r w:rsidRPr="00620AD6">
        <w:t>- пропаганда трезвого и</w:t>
      </w:r>
      <w:r w:rsidR="00724ABB">
        <w:t xml:space="preserve"> некурящего образа жизни;</w:t>
      </w:r>
    </w:p>
    <w:p w:rsidR="00620AD6" w:rsidRPr="00620AD6" w:rsidRDefault="00620AD6" w:rsidP="00FF018E">
      <w:r w:rsidRPr="00620AD6">
        <w:t>- формирование престижности занятиями спортом в молодежной среде, как следствие формирование прес</w:t>
      </w:r>
      <w:r w:rsidR="00724ABB">
        <w:t>тижности здорового образа жизни;</w:t>
      </w:r>
    </w:p>
    <w:p w:rsidR="00620AD6" w:rsidRPr="00620AD6" w:rsidRDefault="00620AD6" w:rsidP="00FF018E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="00724ABB">
        <w:t xml:space="preserve"> В.В.Путиным;</w:t>
      </w:r>
    </w:p>
    <w:p w:rsidR="00620AD6" w:rsidRPr="00620AD6" w:rsidRDefault="00620AD6" w:rsidP="00FF018E">
      <w:r w:rsidRPr="00620AD6">
        <w:t>- реализация федеральной целевой программы: «Развитие физичес</w:t>
      </w:r>
      <w:r w:rsidR="00A43CE3">
        <w:t>кой культуры и спорта в РФ в 2016-2020</w:t>
      </w:r>
      <w:r w:rsidR="00724ABB">
        <w:t xml:space="preserve"> гг.»;</w:t>
      </w:r>
    </w:p>
    <w:p w:rsidR="00863826" w:rsidRDefault="00863826" w:rsidP="00FF018E"/>
    <w:p w:rsidR="00620AD6" w:rsidRPr="00324B49" w:rsidRDefault="00620AD6" w:rsidP="00FF018E">
      <w:r w:rsidRPr="00D07A10">
        <w:t>2. Сроки и место проведения:</w:t>
      </w:r>
    </w:p>
    <w:p w:rsidR="001031D7" w:rsidRDefault="008C1122" w:rsidP="00FF018E">
      <w:r>
        <w:t xml:space="preserve">- </w:t>
      </w:r>
      <w:r w:rsidR="00620AD6" w:rsidRPr="00620AD6">
        <w:t>Сор</w:t>
      </w:r>
      <w:r w:rsidR="0018388E">
        <w:t xml:space="preserve">евнования  проводятся </w:t>
      </w:r>
      <w:r w:rsidR="00BE7D9C">
        <w:t xml:space="preserve"> </w:t>
      </w:r>
      <w:r w:rsidR="00724ABB">
        <w:t>27 мая</w:t>
      </w:r>
      <w:r w:rsidR="00863826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63826">
          <w:t>20</w:t>
        </w:r>
        <w:r w:rsidR="00BE7D9C">
          <w:t>1</w:t>
        </w:r>
        <w:r w:rsidR="003A5608">
          <w:t>7</w:t>
        </w:r>
        <w:r w:rsidR="00C90E06">
          <w:t xml:space="preserve"> </w:t>
        </w:r>
        <w:r w:rsidR="00620AD6" w:rsidRPr="00620AD6">
          <w:t>г</w:t>
        </w:r>
      </w:smartTag>
      <w:r w:rsidR="00620AD6" w:rsidRPr="00620AD6">
        <w:t>.</w:t>
      </w:r>
    </w:p>
    <w:p w:rsidR="001031D7" w:rsidRPr="003F5E88" w:rsidRDefault="008C1122" w:rsidP="00FF018E">
      <w:r>
        <w:t xml:space="preserve">- </w:t>
      </w:r>
      <w:r w:rsidR="001031D7">
        <w:t>Место проведения сор</w:t>
      </w:r>
      <w:r w:rsidR="0018388E">
        <w:t xml:space="preserve">евнований: </w:t>
      </w:r>
      <w:r w:rsidR="00724ABB">
        <w:t>стадион «Труд», город Озерск</w:t>
      </w:r>
      <w:r w:rsidR="003F5E88">
        <w:t xml:space="preserve"> (в </w:t>
      </w:r>
      <w:r w:rsidR="003F5E88" w:rsidRPr="003F5E88">
        <w:t>случае дождя</w:t>
      </w:r>
      <w:r w:rsidR="003F5E88">
        <w:t xml:space="preserve"> – в помещении ЦРОФП «Гагарин»).</w:t>
      </w:r>
    </w:p>
    <w:p w:rsidR="00620AD6" w:rsidRPr="00620AD6" w:rsidRDefault="008C1122" w:rsidP="00FF018E">
      <w:r>
        <w:t xml:space="preserve">- </w:t>
      </w:r>
      <w:r w:rsidR="003F5E88">
        <w:t>Взвешивание с 13.30. Начало соревнований в 1</w:t>
      </w:r>
      <w:r w:rsidR="003F5E88" w:rsidRPr="003F5E88">
        <w:t>4</w:t>
      </w:r>
      <w:r w:rsidR="00306FA0">
        <w:t xml:space="preserve">.00. </w:t>
      </w:r>
    </w:p>
    <w:p w:rsidR="0069750D" w:rsidRDefault="00620AD6" w:rsidP="00FF018E">
      <w:r w:rsidRPr="00620AD6">
        <w:t xml:space="preserve"> </w:t>
      </w:r>
    </w:p>
    <w:p w:rsidR="00620AD6" w:rsidRPr="00324B49" w:rsidRDefault="00620AD6" w:rsidP="00FF018E">
      <w:r w:rsidRPr="00D07A10">
        <w:t>3. Руководство проведением соревнований:</w:t>
      </w:r>
    </w:p>
    <w:p w:rsidR="00620AD6" w:rsidRPr="00620AD6" w:rsidRDefault="008C1122" w:rsidP="00FF018E">
      <w:r>
        <w:t xml:space="preserve">- </w:t>
      </w:r>
      <w:r w:rsidR="00620AD6" w:rsidRPr="00620AD6">
        <w:t>Общее руководство по подготовке и проведению со</w:t>
      </w:r>
      <w:r w:rsidR="00465634">
        <w:t>ревнований осуществляется АНО</w:t>
      </w:r>
      <w:r w:rsidR="00620AD6" w:rsidRPr="00620AD6">
        <w:t xml:space="preserve"> «Национальная ассоциация пауэрлифтинга</w:t>
      </w:r>
      <w:r w:rsidR="00465634">
        <w:t>» и  ЦРОФП «Гагарин»</w:t>
      </w:r>
      <w:r w:rsidR="0069750D">
        <w:t>.</w:t>
      </w:r>
    </w:p>
    <w:p w:rsidR="00620AD6" w:rsidRDefault="00620AD6" w:rsidP="00FF018E">
      <w:r w:rsidRPr="00620AD6">
        <w:t xml:space="preserve">·Главный судья  – </w:t>
      </w:r>
      <w:r w:rsidR="00724ABB">
        <w:t>Готлиб В</w:t>
      </w:r>
      <w:r w:rsidR="00F961D8">
        <w:t>.</w:t>
      </w:r>
    </w:p>
    <w:p w:rsidR="00620AD6" w:rsidRPr="00620AD6" w:rsidRDefault="00620AD6" w:rsidP="00FF018E">
      <w:r w:rsidRPr="00620AD6">
        <w:t>·</w:t>
      </w:r>
      <w:r w:rsidR="00724ABB">
        <w:t>Главный секретарь – Щеголихин О</w:t>
      </w:r>
      <w:r w:rsidR="00F961D8">
        <w:t>.</w:t>
      </w:r>
    </w:p>
    <w:p w:rsidR="00620AD6" w:rsidRPr="00620AD6" w:rsidRDefault="00620AD6" w:rsidP="00FF018E"/>
    <w:p w:rsidR="008C1122" w:rsidRPr="00324B49" w:rsidRDefault="00AB675F" w:rsidP="00FF018E">
      <w:r>
        <w:t>4. Судейство:</w:t>
      </w:r>
    </w:p>
    <w:p w:rsidR="00620AD6" w:rsidRPr="00620AD6" w:rsidRDefault="00620AD6" w:rsidP="00FF018E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:rsidR="00620AD6" w:rsidRDefault="00620AD6" w:rsidP="00FF018E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:rsidR="00324B49" w:rsidRDefault="00324B49" w:rsidP="00FF018E"/>
    <w:p w:rsidR="00620AD6" w:rsidRPr="00324B49" w:rsidRDefault="00620AD6" w:rsidP="00FF018E">
      <w:r w:rsidRPr="00D07A10">
        <w:t>5. Участники соревнований:</w:t>
      </w:r>
    </w:p>
    <w:p w:rsidR="00620AD6" w:rsidRDefault="008C1122" w:rsidP="00FF018E">
      <w:r>
        <w:t xml:space="preserve">- </w:t>
      </w:r>
      <w:r w:rsidR="00620AD6" w:rsidRPr="00620AD6">
        <w:t>К участию в соревнован</w:t>
      </w:r>
      <w:r w:rsidR="00724ABB">
        <w:t xml:space="preserve">иях </w:t>
      </w:r>
      <w:r w:rsidR="00863826">
        <w:t xml:space="preserve"> участники</w:t>
      </w:r>
      <w:r w:rsidR="00724ABB">
        <w:t>,</w:t>
      </w:r>
      <w:r w:rsidR="00620AD6" w:rsidRPr="00620AD6">
        <w:t xml:space="preserve"> достигшие 14 лет, имеющие соответствующую спортивно-техническую подготовку, прошедшие медосмотр.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:rsidR="00620AD6" w:rsidRPr="00620AD6" w:rsidRDefault="00620AD6" w:rsidP="00FF018E"/>
    <w:p w:rsidR="005F7BAC" w:rsidRPr="00324B49" w:rsidRDefault="0069750D" w:rsidP="00FF018E">
      <w:r w:rsidRPr="00D07A10">
        <w:t>6. Виды спортивных дисциплин:</w:t>
      </w:r>
    </w:p>
    <w:p w:rsidR="0069750D" w:rsidRPr="00324B49" w:rsidRDefault="0069750D" w:rsidP="00FF018E">
      <w:r w:rsidRPr="00324B49">
        <w:t>-  Народный жим.</w:t>
      </w:r>
    </w:p>
    <w:p w:rsidR="006C05E5" w:rsidRDefault="006C05E5" w:rsidP="00FF018E"/>
    <w:p w:rsidR="006C05E5" w:rsidRPr="006C05E5" w:rsidRDefault="006C05E5" w:rsidP="00FF018E">
      <w:r w:rsidRPr="006C05E5">
        <w:t>7. Виды дивизионов:</w:t>
      </w:r>
    </w:p>
    <w:p w:rsidR="006C05E5" w:rsidRDefault="006C05E5" w:rsidP="00FF018E">
      <w:r>
        <w:t>-  Безэкипировочный.</w:t>
      </w:r>
    </w:p>
    <w:p w:rsidR="00381ED9" w:rsidRDefault="00381ED9" w:rsidP="00FF018E"/>
    <w:p w:rsidR="005F7BAC" w:rsidRPr="00324B49" w:rsidRDefault="006C05E5" w:rsidP="00FF018E">
      <w:r>
        <w:t>8</w:t>
      </w:r>
      <w:r w:rsidR="005F7BAC" w:rsidRPr="00324B49">
        <w:t>. Весовые и возрастные категории участников:</w:t>
      </w:r>
    </w:p>
    <w:p w:rsidR="00F961D8" w:rsidRDefault="00F961D8" w:rsidP="00FF018E">
      <w:r>
        <w:t>-  В</w:t>
      </w:r>
      <w:r w:rsidR="00856E0A" w:rsidRPr="00324B49">
        <w:t>озрастные категории</w:t>
      </w:r>
      <w:r w:rsidR="00FF018E">
        <w:t>:</w:t>
      </w:r>
    </w:p>
    <w:p w:rsidR="00FF018E" w:rsidRDefault="00724ABB" w:rsidP="00FF018E">
      <w:pPr>
        <w:rPr>
          <w:szCs w:val="26"/>
        </w:rPr>
      </w:pPr>
      <w:r>
        <w:rPr>
          <w:shd w:val="clear" w:color="auto" w:fill="FFFFFF"/>
        </w:rPr>
        <w:t>абсолютная</w:t>
      </w:r>
    </w:p>
    <w:p w:rsidR="00856E0A" w:rsidRDefault="00F961D8" w:rsidP="00FF018E">
      <w:r>
        <w:t>-  Весовые категории</w:t>
      </w:r>
      <w:r w:rsidR="00FF018E">
        <w:t>:</w:t>
      </w:r>
    </w:p>
    <w:p w:rsidR="00FF018E" w:rsidRDefault="00B92865" w:rsidP="00FF018E">
      <w:r>
        <w:t>мужчины: 60; 75; 90; 100; 100+</w:t>
      </w:r>
    </w:p>
    <w:p w:rsidR="00B92865" w:rsidRDefault="00B92865" w:rsidP="00FF018E">
      <w:r>
        <w:t>женщины: 56; 56+</w:t>
      </w:r>
    </w:p>
    <w:p w:rsidR="00620AD6" w:rsidRPr="00B92865" w:rsidRDefault="00C31D3E" w:rsidP="00FF018E">
      <w:r>
        <w:t>-  У мужчин номинация</w:t>
      </w:r>
      <w:r w:rsidR="005F7BAC" w:rsidRPr="00324B49">
        <w:t xml:space="preserve"> жим штанги собственного веса, у женщин – жим штанги ½ собственного веса. Победитель в личном з</w:t>
      </w:r>
      <w:r w:rsidR="00A43CE3" w:rsidRPr="00324B49">
        <w:t>ачете в каждой весовой категории</w:t>
      </w:r>
      <w:r w:rsidR="005F7BAC" w:rsidRPr="00324B49">
        <w:t xml:space="preserve"> определяется по наибольшему количеству повторен</w:t>
      </w:r>
      <w:r>
        <w:t>ий.</w:t>
      </w:r>
    </w:p>
    <w:p w:rsidR="00620AD6" w:rsidRPr="00324B49" w:rsidRDefault="00620AD6" w:rsidP="00FF018E"/>
    <w:p w:rsidR="00620AD6" w:rsidRPr="00324B49" w:rsidRDefault="00620AD6" w:rsidP="00FF018E"/>
    <w:p w:rsidR="003E09A6" w:rsidRPr="00324B49" w:rsidRDefault="003E09A6" w:rsidP="00FF018E"/>
    <w:p w:rsidR="00620AD6" w:rsidRPr="00324B49" w:rsidRDefault="00B92865" w:rsidP="00FF018E">
      <w:r>
        <w:t>9</w:t>
      </w:r>
      <w:r w:rsidR="00620AD6" w:rsidRPr="00324B49">
        <w:t xml:space="preserve">. Присвоение нормативов: </w:t>
      </w:r>
    </w:p>
    <w:p w:rsidR="00D21572" w:rsidRPr="00324B49" w:rsidRDefault="00620AD6" w:rsidP="00FF018E">
      <w:r w:rsidRPr="00324B49">
        <w:t>·Присваиваются нор</w:t>
      </w:r>
      <w:r w:rsidR="00056EDD">
        <w:t>мативы</w:t>
      </w:r>
      <w:r w:rsidR="003E09A6" w:rsidRPr="00324B49">
        <w:t xml:space="preserve"> вступившие в силу с 01.</w:t>
      </w:r>
      <w:r w:rsidR="00B73699" w:rsidRPr="00324B49">
        <w:t>01</w:t>
      </w:r>
      <w:r w:rsidR="003E09A6" w:rsidRPr="00324B49">
        <w:t>.</w:t>
      </w:r>
      <w:r w:rsidRPr="00324B49">
        <w:t>201</w:t>
      </w:r>
      <w:r w:rsidR="00056EDD">
        <w:t>7</w:t>
      </w:r>
      <w:r w:rsidRPr="00324B49">
        <w:t xml:space="preserve"> г. вплоть до </w:t>
      </w:r>
      <w:r w:rsidR="00F961D8">
        <w:t xml:space="preserve">Кандидата в мастера спорта НАП </w:t>
      </w:r>
      <w:r w:rsidRPr="00324B49">
        <w:t>включительно</w:t>
      </w:r>
      <w:r w:rsidR="003E09A6" w:rsidRPr="00324B49">
        <w:t>.</w:t>
      </w:r>
    </w:p>
    <w:p w:rsidR="00381ED9" w:rsidRPr="00324B49" w:rsidRDefault="00381ED9" w:rsidP="00FF018E"/>
    <w:p w:rsidR="00620AD6" w:rsidRPr="00324B49" w:rsidRDefault="00B92865" w:rsidP="00FF018E">
      <w:r>
        <w:t>10</w:t>
      </w:r>
      <w:r w:rsidR="00620AD6" w:rsidRPr="00324B49">
        <w:t>. Награждение:</w:t>
      </w:r>
    </w:p>
    <w:p w:rsidR="00620AD6" w:rsidRPr="00324B49" w:rsidRDefault="00620AD6" w:rsidP="00FF018E">
      <w:r w:rsidRPr="00324B49">
        <w:t>·Спортсмены, занявшие первые три мест</w:t>
      </w:r>
      <w:r w:rsidR="009D573B">
        <w:t xml:space="preserve">а в каждой весовой </w:t>
      </w:r>
      <w:r w:rsidR="00121DCD">
        <w:t xml:space="preserve"> </w:t>
      </w:r>
      <w:r w:rsidRPr="00324B49">
        <w:t>категории, награждаются медалями и ди</w:t>
      </w:r>
      <w:r w:rsidR="00B92865">
        <w:t>пломами.</w:t>
      </w:r>
    </w:p>
    <w:p w:rsidR="005A7670" w:rsidRPr="00324B49" w:rsidRDefault="00620AD6" w:rsidP="00FF018E">
      <w:r w:rsidRPr="00324B49">
        <w:t>·Возможны дополнительные ценные призы при привлечении средств спонсоров и благотворительных взносов.</w:t>
      </w:r>
    </w:p>
    <w:p w:rsidR="005A7670" w:rsidRDefault="005A7670" w:rsidP="00FF018E">
      <w:r w:rsidRPr="00324B49"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1405C7" w:rsidRPr="00324B49" w:rsidRDefault="001405C7" w:rsidP="00FF018E"/>
    <w:p w:rsidR="00620AD6" w:rsidRPr="00324B49" w:rsidRDefault="00B92865" w:rsidP="00FF018E">
      <w:r>
        <w:t>11</w:t>
      </w:r>
      <w:r w:rsidR="00620AD6" w:rsidRPr="00324B49">
        <w:t>. Финансирование:</w:t>
      </w:r>
    </w:p>
    <w:p w:rsidR="00620AD6" w:rsidRDefault="00620AD6" w:rsidP="00FF018E">
      <w:r w:rsidRPr="00324B49">
        <w:t>Расходы по командированию, размещению и питанию участников, тренеров, судей и</w:t>
      </w:r>
      <w:r w:rsidR="00B4652F" w:rsidRPr="00324B49">
        <w:t xml:space="preserve"> зрителей несут командирующие </w:t>
      </w:r>
      <w:r w:rsidRPr="00324B49">
        <w:t>организации.</w:t>
      </w:r>
    </w:p>
    <w:p w:rsidR="00121DCD" w:rsidRDefault="00121DCD" w:rsidP="00FF018E"/>
    <w:p w:rsidR="0097542E" w:rsidRPr="00EC3C87" w:rsidRDefault="0097542E" w:rsidP="00FF018E"/>
    <w:p w:rsidR="0097542E" w:rsidRPr="00EC3C87" w:rsidRDefault="00B92865" w:rsidP="00FF018E">
      <w:r>
        <w:t>12</w:t>
      </w:r>
      <w:r w:rsidR="0097542E" w:rsidRPr="00104814">
        <w:t>.</w:t>
      </w:r>
      <w:r w:rsidR="0097542E" w:rsidRPr="00EC3C87">
        <w:t xml:space="preserve"> </w:t>
      </w:r>
      <w:r w:rsidR="0097542E" w:rsidRPr="0097542E">
        <w:t>Договор на участие в соревнованиях:</w:t>
      </w:r>
    </w:p>
    <w:p w:rsidR="0097542E" w:rsidRPr="00EC3C87" w:rsidRDefault="0097542E" w:rsidP="00FF018E">
      <w:r w:rsidRPr="00EC3C87"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97542E" w:rsidRDefault="0097542E" w:rsidP="00FF018E">
      <w:r w:rsidRPr="00EC3C87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8" w:history="1">
        <w:r w:rsidRPr="00EC3C87">
          <w:rPr>
            <w:rStyle w:val="a4"/>
          </w:rPr>
          <w:t>www.пауэрлифтинг-россия.рф</w:t>
        </w:r>
      </w:hyperlink>
      <w:r w:rsidRPr="00EC3C87">
        <w:t xml:space="preserve">), в разделах «Документы ассоциации» и «Правила и нормативы».   </w:t>
      </w:r>
    </w:p>
    <w:p w:rsidR="00133F08" w:rsidRDefault="00133F08" w:rsidP="00FF018E"/>
    <w:p w:rsidR="00133F08" w:rsidRPr="00EC3C87" w:rsidRDefault="00133F08" w:rsidP="00FF018E"/>
    <w:p w:rsidR="004639E0" w:rsidRDefault="0097542E" w:rsidP="00FF018E">
      <w:r w:rsidRPr="00EC3C87">
        <w:t xml:space="preserve">  Также спортсмен безоговорочно соглашается со следующими условиями:</w:t>
      </w:r>
    </w:p>
    <w:p w:rsidR="0097542E" w:rsidRDefault="0097542E" w:rsidP="00FF018E">
      <w:r w:rsidRPr="00EC3C87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97542E" w:rsidRDefault="0097542E" w:rsidP="00FF018E">
      <w:r w:rsidRPr="00EC3C87">
        <w:t>2).  Спортсмен осознаё</w:t>
      </w:r>
      <w:r w:rsidR="007D6908">
        <w:t xml:space="preserve">т, что на его ответственности </w:t>
      </w:r>
      <w:r w:rsidRPr="00EC3C87">
        <w:t>лежит контроль  состояния своего здоровья перед участием в соревнованиях, тем самым подтверждает</w:t>
      </w:r>
      <w:r w:rsidR="007D6908">
        <w:t xml:space="preserve"> </w:t>
      </w:r>
      <w:r w:rsidRPr="00EC3C87">
        <w:t xml:space="preserve">проведение регулярного врачебного медосмотра, и отсутствие медицинских противопоказаний для </w:t>
      </w:r>
    </w:p>
    <w:p w:rsidR="0097542E" w:rsidRPr="00EC3C87" w:rsidRDefault="0097542E" w:rsidP="00FF018E">
      <w:r w:rsidRPr="00EC3C87">
        <w:t>участия  в соревнован</w:t>
      </w:r>
      <w:r w:rsidR="007D6908">
        <w:t>иях, соответственно свою полную</w:t>
      </w:r>
      <w:r w:rsidRPr="00EC3C87">
        <w:t xml:space="preserve"> физическую  пригодность  и добровольно застраховал свою жизнь и здоровье на период участия в соревновании.</w:t>
      </w:r>
    </w:p>
    <w:p w:rsidR="0097542E" w:rsidRDefault="0097542E" w:rsidP="00FF018E">
      <w:r w:rsidRPr="00EC3C87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97542E" w:rsidRPr="00EC3C87" w:rsidRDefault="0097542E" w:rsidP="00FF018E">
      <w:r w:rsidRPr="00EC3C87"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97542E" w:rsidRPr="00EC3C87" w:rsidRDefault="0097542E" w:rsidP="00FF018E">
      <w:pPr>
        <w:rPr>
          <w:sz w:val="16"/>
          <w:szCs w:val="16"/>
        </w:rPr>
      </w:pPr>
      <w:r w:rsidRPr="00EC3C87"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97542E" w:rsidRPr="00EC3C87" w:rsidRDefault="0097542E" w:rsidP="00FF018E">
      <w:pPr>
        <w:rPr>
          <w:sz w:val="16"/>
          <w:szCs w:val="16"/>
        </w:rPr>
      </w:pPr>
      <w:r w:rsidRPr="00EC3C87">
        <w:t>5). Спортсмен ознакомился с данным Положением и полностью понимает его содержание.</w:t>
      </w:r>
    </w:p>
    <w:p w:rsidR="0097542E" w:rsidRPr="00EC3C87" w:rsidRDefault="0097542E" w:rsidP="00FF018E">
      <w:r w:rsidRPr="00EC3C87">
        <w:lastRenderedPageBreak/>
        <w:t xml:space="preserve">6). Спортсмен добровольно соглашается </w:t>
      </w:r>
      <w:r w:rsidR="004B0BDE">
        <w:t>принять все вышеописанные в п.16</w:t>
      </w:r>
      <w:r w:rsidRPr="00EC3C87"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97542E" w:rsidRPr="00EC3C87" w:rsidRDefault="0097542E" w:rsidP="00FF018E"/>
    <w:p w:rsidR="0097542E" w:rsidRPr="00EC3C87" w:rsidRDefault="00B92865" w:rsidP="00FF018E">
      <w:r>
        <w:t>13</w:t>
      </w:r>
      <w:r w:rsidR="0097542E" w:rsidRPr="00E13B47">
        <w:t>.</w:t>
      </w:r>
      <w:r w:rsidR="0097542E" w:rsidRPr="00EC3C87">
        <w:t xml:space="preserve"> </w:t>
      </w:r>
      <w:r w:rsidR="0097542E" w:rsidRPr="004B0BDE">
        <w:t>Персональные данные участника соревнований (спортсмена)</w:t>
      </w:r>
      <w:r w:rsidR="004B0BDE" w:rsidRPr="004B0BDE">
        <w:t>:</w:t>
      </w:r>
    </w:p>
    <w:p w:rsidR="0097542E" w:rsidRPr="00EC3C87" w:rsidRDefault="0097542E" w:rsidP="00FF018E">
      <w:pPr>
        <w:rPr>
          <w:rFonts w:eastAsia="TimesNewRomanPSMT"/>
        </w:rPr>
      </w:pPr>
      <w:r w:rsidRPr="00EC3C87">
        <w:rPr>
          <w:rFonts w:eastAsia="TimesNewRomanPSMT"/>
        </w:rPr>
        <w:t xml:space="preserve">  Персональные данные </w:t>
      </w:r>
      <w:r w:rsidRPr="00EC3C87">
        <w:t>участника соревнований  подлежат обработке</w:t>
      </w:r>
      <w:r w:rsidRPr="00EC3C87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:rsidR="0097542E" w:rsidRPr="00EC3C87" w:rsidRDefault="0097542E" w:rsidP="00FF018E">
      <w:pPr>
        <w:rPr>
          <w:rFonts w:eastAsia="TimesNewRomanPSMT"/>
        </w:rPr>
      </w:pPr>
      <w:r w:rsidRPr="00EC3C87"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подписании  заявочной карточки в соответствии с п. 15 настоящего Положения.</w:t>
      </w:r>
    </w:p>
    <w:p w:rsidR="00620AD6" w:rsidRPr="00324B49" w:rsidRDefault="00620AD6" w:rsidP="00FF018E"/>
    <w:p w:rsidR="00620AD6" w:rsidRPr="00324B49" w:rsidRDefault="00B92865" w:rsidP="00FF018E">
      <w:r>
        <w:t>14</w:t>
      </w:r>
      <w:r w:rsidR="00620AD6" w:rsidRPr="00324B49">
        <w:t>. Контактная информация:</w:t>
      </w:r>
    </w:p>
    <w:p w:rsidR="00620AD6" w:rsidRPr="00324B49" w:rsidRDefault="00620AD6" w:rsidP="00FF018E">
      <w:r w:rsidRPr="00324B49">
        <w:t xml:space="preserve">По всем интересующим Вас вопросам, касающимся организации и проведения Открытого </w:t>
      </w:r>
      <w:r w:rsidR="00B92865">
        <w:t>Чемпионата Озерского городского округа</w:t>
      </w:r>
      <w:r w:rsidR="009D573B">
        <w:t xml:space="preserve"> по Народному жиму</w:t>
      </w:r>
      <w:r w:rsidRPr="00324B49">
        <w:t>, Вы м</w:t>
      </w:r>
      <w:r w:rsidR="009D573B">
        <w:t>ожет</w:t>
      </w:r>
      <w:r w:rsidR="008364A5">
        <w:t>е связаться с Главным судьей</w:t>
      </w:r>
      <w:r w:rsidRPr="00324B49">
        <w:t xml:space="preserve"> соревнований </w:t>
      </w:r>
      <w:r w:rsidR="008364A5">
        <w:t>Готлиб Владиславом</w:t>
      </w:r>
      <w:r w:rsidR="003E09A6" w:rsidRPr="00324B49">
        <w:t>, тел.: +7(</w:t>
      </w:r>
      <w:r w:rsidR="00445C0B" w:rsidRPr="00324B49">
        <w:t>922</w:t>
      </w:r>
      <w:r w:rsidR="003E09A6" w:rsidRPr="00324B49">
        <w:t>)</w:t>
      </w:r>
      <w:r w:rsidR="008364A5">
        <w:t>636</w:t>
      </w:r>
      <w:r w:rsidRPr="00324B49">
        <w:t>-</w:t>
      </w:r>
      <w:r w:rsidR="008364A5">
        <w:t>89</w:t>
      </w:r>
      <w:r w:rsidRPr="00324B49">
        <w:t>-</w:t>
      </w:r>
      <w:r w:rsidR="008364A5">
        <w:t>29</w:t>
      </w:r>
      <w:r w:rsidR="003E09A6" w:rsidRPr="00324B49">
        <w:t>.</w:t>
      </w:r>
    </w:p>
    <w:p w:rsidR="00620AD6" w:rsidRPr="00324B49" w:rsidRDefault="00620AD6" w:rsidP="00FF018E">
      <w:r w:rsidRPr="00324B49">
        <w:t xml:space="preserve"> </w:t>
      </w:r>
    </w:p>
    <w:p w:rsidR="00923D3C" w:rsidRDefault="008364A5" w:rsidP="00FF018E">
      <w:r>
        <w:t>15</w:t>
      </w:r>
      <w:r w:rsidR="00620AD6" w:rsidRPr="00324B49">
        <w:t>. Настоящее Положение служит офиц</w:t>
      </w:r>
      <w:r w:rsidR="008C57F6" w:rsidRPr="00324B49">
        <w:t>иальным вызовом на соревнования.</w:t>
      </w:r>
    </w:p>
    <w:p w:rsidR="00FA071E" w:rsidRDefault="00FA071E" w:rsidP="00FF018E"/>
    <w:p w:rsidR="00FA071E" w:rsidRDefault="00FA071E" w:rsidP="00FF018E"/>
    <w:p w:rsidR="00FA071E" w:rsidRDefault="00FA071E" w:rsidP="00FF018E"/>
    <w:p w:rsidR="00FA071E" w:rsidRPr="00324B49" w:rsidRDefault="00FA071E" w:rsidP="00FF018E"/>
    <w:sectPr w:rsidR="00FA071E" w:rsidRPr="00324B49" w:rsidSect="00D1471B">
      <w:headerReference w:type="even" r:id="rId9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D05" w:rsidRDefault="00462D05" w:rsidP="00FF018E">
      <w:r>
        <w:separator/>
      </w:r>
    </w:p>
  </w:endnote>
  <w:endnote w:type="continuationSeparator" w:id="1">
    <w:p w:rsidR="00462D05" w:rsidRDefault="00462D05" w:rsidP="00FF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D05" w:rsidRDefault="00462D05" w:rsidP="00FF018E">
      <w:r>
        <w:separator/>
      </w:r>
    </w:p>
  </w:footnote>
  <w:footnote w:type="continuationSeparator" w:id="1">
    <w:p w:rsidR="00462D05" w:rsidRDefault="00462D05" w:rsidP="00FF0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D9" w:rsidRDefault="00381ED9" w:rsidP="00FF01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E0E3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60EE"/>
    <w:rsid w:val="00020998"/>
    <w:rsid w:val="00025EF0"/>
    <w:rsid w:val="00033029"/>
    <w:rsid w:val="00035BB0"/>
    <w:rsid w:val="000375A8"/>
    <w:rsid w:val="000448CC"/>
    <w:rsid w:val="00050DBF"/>
    <w:rsid w:val="0005168C"/>
    <w:rsid w:val="00052F14"/>
    <w:rsid w:val="00056EDD"/>
    <w:rsid w:val="0007647D"/>
    <w:rsid w:val="00076C3C"/>
    <w:rsid w:val="00081064"/>
    <w:rsid w:val="000871E9"/>
    <w:rsid w:val="00090935"/>
    <w:rsid w:val="00094966"/>
    <w:rsid w:val="0009607F"/>
    <w:rsid w:val="000B7B44"/>
    <w:rsid w:val="000C4C7B"/>
    <w:rsid w:val="000D412D"/>
    <w:rsid w:val="000D47FD"/>
    <w:rsid w:val="0010209C"/>
    <w:rsid w:val="001031D7"/>
    <w:rsid w:val="00121DCD"/>
    <w:rsid w:val="00133F08"/>
    <w:rsid w:val="00137CCA"/>
    <w:rsid w:val="001405C7"/>
    <w:rsid w:val="00147DC2"/>
    <w:rsid w:val="001542DE"/>
    <w:rsid w:val="00173D09"/>
    <w:rsid w:val="0018388E"/>
    <w:rsid w:val="001A684F"/>
    <w:rsid w:val="001E1681"/>
    <w:rsid w:val="001E248D"/>
    <w:rsid w:val="001F0FC3"/>
    <w:rsid w:val="001F7F65"/>
    <w:rsid w:val="00220700"/>
    <w:rsid w:val="002306F4"/>
    <w:rsid w:val="00233629"/>
    <w:rsid w:val="00240289"/>
    <w:rsid w:val="00244662"/>
    <w:rsid w:val="00252588"/>
    <w:rsid w:val="00271555"/>
    <w:rsid w:val="00271971"/>
    <w:rsid w:val="00273701"/>
    <w:rsid w:val="00280ED8"/>
    <w:rsid w:val="002908F3"/>
    <w:rsid w:val="00293855"/>
    <w:rsid w:val="00295317"/>
    <w:rsid w:val="00295977"/>
    <w:rsid w:val="002A64DD"/>
    <w:rsid w:val="002C65E1"/>
    <w:rsid w:val="002D1ECD"/>
    <w:rsid w:val="002E1A96"/>
    <w:rsid w:val="002F0275"/>
    <w:rsid w:val="00306FA0"/>
    <w:rsid w:val="00314725"/>
    <w:rsid w:val="00324B49"/>
    <w:rsid w:val="00333AEC"/>
    <w:rsid w:val="003371ED"/>
    <w:rsid w:val="003406AF"/>
    <w:rsid w:val="003758F2"/>
    <w:rsid w:val="00381ED9"/>
    <w:rsid w:val="00382383"/>
    <w:rsid w:val="0038296A"/>
    <w:rsid w:val="00394569"/>
    <w:rsid w:val="003958E9"/>
    <w:rsid w:val="00396625"/>
    <w:rsid w:val="003A0468"/>
    <w:rsid w:val="003A2049"/>
    <w:rsid w:val="003A304A"/>
    <w:rsid w:val="003A5608"/>
    <w:rsid w:val="003A56A0"/>
    <w:rsid w:val="003B66E6"/>
    <w:rsid w:val="003D2C15"/>
    <w:rsid w:val="003D6A2A"/>
    <w:rsid w:val="003E09A6"/>
    <w:rsid w:val="003E3567"/>
    <w:rsid w:val="003E4EAA"/>
    <w:rsid w:val="003F5E88"/>
    <w:rsid w:val="004213B1"/>
    <w:rsid w:val="0043321B"/>
    <w:rsid w:val="00445C0B"/>
    <w:rsid w:val="00445C5E"/>
    <w:rsid w:val="00451379"/>
    <w:rsid w:val="00453711"/>
    <w:rsid w:val="00462D05"/>
    <w:rsid w:val="004639E0"/>
    <w:rsid w:val="00465634"/>
    <w:rsid w:val="00471CAD"/>
    <w:rsid w:val="00474AFB"/>
    <w:rsid w:val="004A0F11"/>
    <w:rsid w:val="004A1AE9"/>
    <w:rsid w:val="004A2F4E"/>
    <w:rsid w:val="004A3BBF"/>
    <w:rsid w:val="004B0BDE"/>
    <w:rsid w:val="004D5323"/>
    <w:rsid w:val="004E6A12"/>
    <w:rsid w:val="004F6A50"/>
    <w:rsid w:val="005002F9"/>
    <w:rsid w:val="00506078"/>
    <w:rsid w:val="00506A9C"/>
    <w:rsid w:val="00525110"/>
    <w:rsid w:val="005266C3"/>
    <w:rsid w:val="00527736"/>
    <w:rsid w:val="0054402A"/>
    <w:rsid w:val="005517BD"/>
    <w:rsid w:val="0055372F"/>
    <w:rsid w:val="005571B9"/>
    <w:rsid w:val="00560C1C"/>
    <w:rsid w:val="00566427"/>
    <w:rsid w:val="005803C4"/>
    <w:rsid w:val="0058668B"/>
    <w:rsid w:val="005A2309"/>
    <w:rsid w:val="005A2E8F"/>
    <w:rsid w:val="005A7670"/>
    <w:rsid w:val="005B4467"/>
    <w:rsid w:val="005F3A88"/>
    <w:rsid w:val="005F7BAC"/>
    <w:rsid w:val="006016D3"/>
    <w:rsid w:val="0060184F"/>
    <w:rsid w:val="006116CA"/>
    <w:rsid w:val="00612B46"/>
    <w:rsid w:val="00620AD6"/>
    <w:rsid w:val="00637B5F"/>
    <w:rsid w:val="00640166"/>
    <w:rsid w:val="00646301"/>
    <w:rsid w:val="00662ABF"/>
    <w:rsid w:val="00675E71"/>
    <w:rsid w:val="0069750D"/>
    <w:rsid w:val="006A68F8"/>
    <w:rsid w:val="006B691A"/>
    <w:rsid w:val="006B6AE2"/>
    <w:rsid w:val="006B7D37"/>
    <w:rsid w:val="006C04F8"/>
    <w:rsid w:val="006C05E5"/>
    <w:rsid w:val="006C26CF"/>
    <w:rsid w:val="006C7DBC"/>
    <w:rsid w:val="006E3836"/>
    <w:rsid w:val="006F41EE"/>
    <w:rsid w:val="006F4360"/>
    <w:rsid w:val="00701F42"/>
    <w:rsid w:val="00724ABB"/>
    <w:rsid w:val="00734333"/>
    <w:rsid w:val="00734A2C"/>
    <w:rsid w:val="00746EAE"/>
    <w:rsid w:val="0075104C"/>
    <w:rsid w:val="00755792"/>
    <w:rsid w:val="0076002D"/>
    <w:rsid w:val="007743D0"/>
    <w:rsid w:val="0078038D"/>
    <w:rsid w:val="00786258"/>
    <w:rsid w:val="00787E20"/>
    <w:rsid w:val="00791C47"/>
    <w:rsid w:val="00792AE6"/>
    <w:rsid w:val="00793C4C"/>
    <w:rsid w:val="007963A1"/>
    <w:rsid w:val="007968FC"/>
    <w:rsid w:val="007A0C85"/>
    <w:rsid w:val="007A2D0A"/>
    <w:rsid w:val="007A7C70"/>
    <w:rsid w:val="007C5074"/>
    <w:rsid w:val="007C7425"/>
    <w:rsid w:val="007D6908"/>
    <w:rsid w:val="007E4BEA"/>
    <w:rsid w:val="007F1F76"/>
    <w:rsid w:val="007F201E"/>
    <w:rsid w:val="007F35AC"/>
    <w:rsid w:val="00804D6D"/>
    <w:rsid w:val="00815CFA"/>
    <w:rsid w:val="00817674"/>
    <w:rsid w:val="00822A0A"/>
    <w:rsid w:val="00832249"/>
    <w:rsid w:val="008364A5"/>
    <w:rsid w:val="008408FF"/>
    <w:rsid w:val="00844484"/>
    <w:rsid w:val="00856E0A"/>
    <w:rsid w:val="00863826"/>
    <w:rsid w:val="00877A90"/>
    <w:rsid w:val="00897EA0"/>
    <w:rsid w:val="008A07AE"/>
    <w:rsid w:val="008A1058"/>
    <w:rsid w:val="008A2C2C"/>
    <w:rsid w:val="008C1122"/>
    <w:rsid w:val="008C57F6"/>
    <w:rsid w:val="008D6A6C"/>
    <w:rsid w:val="008F408E"/>
    <w:rsid w:val="008F4F2E"/>
    <w:rsid w:val="008F5623"/>
    <w:rsid w:val="00904308"/>
    <w:rsid w:val="00912093"/>
    <w:rsid w:val="00923D3C"/>
    <w:rsid w:val="00930A33"/>
    <w:rsid w:val="00942BAA"/>
    <w:rsid w:val="009471B3"/>
    <w:rsid w:val="0097542E"/>
    <w:rsid w:val="009865D7"/>
    <w:rsid w:val="00986CD0"/>
    <w:rsid w:val="009955C2"/>
    <w:rsid w:val="009A28DC"/>
    <w:rsid w:val="009A375C"/>
    <w:rsid w:val="009A6E23"/>
    <w:rsid w:val="009C32C7"/>
    <w:rsid w:val="009C36A7"/>
    <w:rsid w:val="009D573B"/>
    <w:rsid w:val="009E45E5"/>
    <w:rsid w:val="00A1421C"/>
    <w:rsid w:val="00A23A47"/>
    <w:rsid w:val="00A30D70"/>
    <w:rsid w:val="00A42D2F"/>
    <w:rsid w:val="00A43CE3"/>
    <w:rsid w:val="00A607E4"/>
    <w:rsid w:val="00A619D8"/>
    <w:rsid w:val="00A64A73"/>
    <w:rsid w:val="00A71BB4"/>
    <w:rsid w:val="00A73705"/>
    <w:rsid w:val="00A8429F"/>
    <w:rsid w:val="00A849F8"/>
    <w:rsid w:val="00A921F1"/>
    <w:rsid w:val="00A93A6B"/>
    <w:rsid w:val="00AA6C57"/>
    <w:rsid w:val="00AB3715"/>
    <w:rsid w:val="00AB675F"/>
    <w:rsid w:val="00AC2428"/>
    <w:rsid w:val="00AE4E26"/>
    <w:rsid w:val="00AF3E68"/>
    <w:rsid w:val="00AF5A66"/>
    <w:rsid w:val="00B14DBE"/>
    <w:rsid w:val="00B17FDF"/>
    <w:rsid w:val="00B43C74"/>
    <w:rsid w:val="00B4652F"/>
    <w:rsid w:val="00B46AFA"/>
    <w:rsid w:val="00B50DF9"/>
    <w:rsid w:val="00B518BE"/>
    <w:rsid w:val="00B60B8E"/>
    <w:rsid w:val="00B7050A"/>
    <w:rsid w:val="00B712AF"/>
    <w:rsid w:val="00B73699"/>
    <w:rsid w:val="00B918F6"/>
    <w:rsid w:val="00B92865"/>
    <w:rsid w:val="00B935F6"/>
    <w:rsid w:val="00BB6970"/>
    <w:rsid w:val="00BC6E9E"/>
    <w:rsid w:val="00BD3E85"/>
    <w:rsid w:val="00BE7D9C"/>
    <w:rsid w:val="00BF1D2B"/>
    <w:rsid w:val="00C04672"/>
    <w:rsid w:val="00C1301A"/>
    <w:rsid w:val="00C17FD6"/>
    <w:rsid w:val="00C225EE"/>
    <w:rsid w:val="00C31D3E"/>
    <w:rsid w:val="00C34E28"/>
    <w:rsid w:val="00C47CD7"/>
    <w:rsid w:val="00C53BC8"/>
    <w:rsid w:val="00C83820"/>
    <w:rsid w:val="00C83BF7"/>
    <w:rsid w:val="00C83BFC"/>
    <w:rsid w:val="00C83CD1"/>
    <w:rsid w:val="00C860B5"/>
    <w:rsid w:val="00C90E06"/>
    <w:rsid w:val="00C95823"/>
    <w:rsid w:val="00C96970"/>
    <w:rsid w:val="00C96A32"/>
    <w:rsid w:val="00CA193D"/>
    <w:rsid w:val="00CC1FE5"/>
    <w:rsid w:val="00CD6930"/>
    <w:rsid w:val="00CD7044"/>
    <w:rsid w:val="00CE0771"/>
    <w:rsid w:val="00CE1A2D"/>
    <w:rsid w:val="00D07A10"/>
    <w:rsid w:val="00D1471B"/>
    <w:rsid w:val="00D1687E"/>
    <w:rsid w:val="00D21572"/>
    <w:rsid w:val="00D37637"/>
    <w:rsid w:val="00D41086"/>
    <w:rsid w:val="00D46506"/>
    <w:rsid w:val="00D572AB"/>
    <w:rsid w:val="00D57C1C"/>
    <w:rsid w:val="00D57E27"/>
    <w:rsid w:val="00D94D14"/>
    <w:rsid w:val="00DB4A70"/>
    <w:rsid w:val="00DB619E"/>
    <w:rsid w:val="00DC275D"/>
    <w:rsid w:val="00DC3EF3"/>
    <w:rsid w:val="00DC5A0A"/>
    <w:rsid w:val="00DE0127"/>
    <w:rsid w:val="00DE6FF9"/>
    <w:rsid w:val="00E00193"/>
    <w:rsid w:val="00E01135"/>
    <w:rsid w:val="00E113C6"/>
    <w:rsid w:val="00E12813"/>
    <w:rsid w:val="00E27AF4"/>
    <w:rsid w:val="00E3162B"/>
    <w:rsid w:val="00E353DE"/>
    <w:rsid w:val="00E379DD"/>
    <w:rsid w:val="00E47845"/>
    <w:rsid w:val="00E6315E"/>
    <w:rsid w:val="00E67788"/>
    <w:rsid w:val="00E70EC5"/>
    <w:rsid w:val="00E8409C"/>
    <w:rsid w:val="00E9537E"/>
    <w:rsid w:val="00EA471D"/>
    <w:rsid w:val="00EA4D4E"/>
    <w:rsid w:val="00EC784B"/>
    <w:rsid w:val="00ED4EF1"/>
    <w:rsid w:val="00EF5B91"/>
    <w:rsid w:val="00F134A3"/>
    <w:rsid w:val="00F220FB"/>
    <w:rsid w:val="00F23803"/>
    <w:rsid w:val="00F34E06"/>
    <w:rsid w:val="00F353AB"/>
    <w:rsid w:val="00F53AFC"/>
    <w:rsid w:val="00F54CE6"/>
    <w:rsid w:val="00F61445"/>
    <w:rsid w:val="00F70EFF"/>
    <w:rsid w:val="00F816B2"/>
    <w:rsid w:val="00F8769F"/>
    <w:rsid w:val="00F961D8"/>
    <w:rsid w:val="00FA071E"/>
    <w:rsid w:val="00FB2D4C"/>
    <w:rsid w:val="00FB2FCF"/>
    <w:rsid w:val="00FB2FE5"/>
    <w:rsid w:val="00FB3F66"/>
    <w:rsid w:val="00FD168D"/>
    <w:rsid w:val="00FF018E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F018E"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  <w:style w:type="character" w:customStyle="1" w:styleId="apple-converted-space">
    <w:name w:val="apple-converted-space"/>
    <w:basedOn w:val="a0"/>
    <w:rsid w:val="00FF0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6988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2012-02-01T04:35:00Z</cp:lastPrinted>
  <dcterms:created xsi:type="dcterms:W3CDTF">2017-05-14T17:59:00Z</dcterms:created>
  <dcterms:modified xsi:type="dcterms:W3CDTF">2017-05-14T17:59:00Z</dcterms:modified>
</cp:coreProperties>
</file>