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16" w:rsidRPr="00A07DD1" w:rsidRDefault="007F2815" w:rsidP="007F2815">
      <w:pPr>
        <w:jc w:val="center"/>
        <w:rPr>
          <w:sz w:val="40"/>
          <w:szCs w:val="40"/>
        </w:rPr>
      </w:pPr>
      <w:r>
        <w:br w:type="textWrapping" w:clear="all"/>
      </w:r>
      <w:r w:rsidRPr="00A07DD1">
        <w:rPr>
          <w:sz w:val="40"/>
          <w:szCs w:val="40"/>
        </w:rPr>
        <w:t>Общественное некоммерческое движение Полевского городского округа</w:t>
      </w:r>
      <w:r w:rsidR="00DE3468">
        <w:rPr>
          <w:sz w:val="40"/>
          <w:szCs w:val="40"/>
        </w:rPr>
        <w:t xml:space="preserve"> «НАДЁ</w:t>
      </w:r>
      <w:r w:rsidR="002C4816" w:rsidRPr="00A07DD1">
        <w:rPr>
          <w:sz w:val="40"/>
          <w:szCs w:val="40"/>
        </w:rPr>
        <w:t>ЖА</w:t>
      </w:r>
      <w:r w:rsidRPr="00A07DD1">
        <w:rPr>
          <w:sz w:val="40"/>
          <w:szCs w:val="40"/>
        </w:rPr>
        <w:t>»</w:t>
      </w:r>
    </w:p>
    <w:p w:rsidR="00E63786" w:rsidRDefault="00E63786" w:rsidP="007F2815">
      <w:pPr>
        <w:jc w:val="center"/>
        <w:rPr>
          <w:sz w:val="28"/>
          <w:szCs w:val="28"/>
        </w:rPr>
      </w:pPr>
    </w:p>
    <w:p w:rsidR="00054840" w:rsidRDefault="00C91CD7" w:rsidP="007F281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210050" cy="4210050"/>
            <wp:effectExtent l="19050" t="0" r="0" b="0"/>
            <wp:docPr id="1" name="Рисунок 1" descr="Logotip_Nadezha_vekto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_Nadezha_vektor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D1" w:rsidRDefault="00A07DD1" w:rsidP="002C4816">
      <w:pPr>
        <w:jc w:val="center"/>
        <w:outlineLvl w:val="0"/>
        <w:rPr>
          <w:b/>
          <w:sz w:val="40"/>
          <w:szCs w:val="40"/>
        </w:rPr>
      </w:pPr>
    </w:p>
    <w:p w:rsidR="00054840" w:rsidRDefault="00054840" w:rsidP="002C4816">
      <w:pPr>
        <w:jc w:val="center"/>
        <w:outlineLvl w:val="0"/>
        <w:rPr>
          <w:b/>
          <w:sz w:val="40"/>
          <w:szCs w:val="40"/>
        </w:rPr>
      </w:pPr>
      <w:r w:rsidRPr="00054840">
        <w:rPr>
          <w:b/>
          <w:sz w:val="40"/>
          <w:szCs w:val="40"/>
        </w:rPr>
        <w:t>ПОЛОЖЕНИЕ</w:t>
      </w:r>
    </w:p>
    <w:p w:rsidR="00E27A0D" w:rsidRPr="001A07B6" w:rsidRDefault="00E27A0D" w:rsidP="00E27A0D">
      <w:pPr>
        <w:jc w:val="both"/>
        <w:rPr>
          <w:b/>
          <w:sz w:val="28"/>
          <w:szCs w:val="28"/>
        </w:rPr>
      </w:pPr>
      <w:r w:rsidRPr="00B91263">
        <w:rPr>
          <w:b/>
          <w:sz w:val="28"/>
          <w:szCs w:val="28"/>
        </w:rPr>
        <w:t>О проведе</w:t>
      </w:r>
      <w:r>
        <w:rPr>
          <w:b/>
          <w:sz w:val="28"/>
          <w:szCs w:val="28"/>
        </w:rPr>
        <w:t>нии открытого городского соревнования по ВОЕННОМУ ЖИМУ посвященному ДНЮ ПОБЕДЫ!!!</w:t>
      </w:r>
    </w:p>
    <w:p w:rsidR="00DE3468" w:rsidRPr="00E27A0D" w:rsidRDefault="00DE3468" w:rsidP="007F2815">
      <w:pPr>
        <w:jc w:val="center"/>
        <w:rPr>
          <w:sz w:val="28"/>
          <w:szCs w:val="28"/>
        </w:rPr>
      </w:pPr>
    </w:p>
    <w:p w:rsidR="00656585" w:rsidRPr="00F30CEF" w:rsidRDefault="00656585" w:rsidP="00054840"/>
    <w:p w:rsidR="00656585" w:rsidRPr="00F30CEF" w:rsidRDefault="00656585" w:rsidP="00054840"/>
    <w:p w:rsidR="00656585" w:rsidRPr="00F30CEF" w:rsidRDefault="00656585" w:rsidP="00054840"/>
    <w:p w:rsidR="002C4816" w:rsidRPr="00F30CEF" w:rsidRDefault="00656585" w:rsidP="00054840">
      <w:pPr>
        <w:rPr>
          <w:sz w:val="28"/>
          <w:szCs w:val="28"/>
        </w:rPr>
      </w:pPr>
      <w:r w:rsidRPr="00F30CEF">
        <w:t xml:space="preserve">                                 </w:t>
      </w:r>
      <w:r w:rsidR="00C91CD7">
        <w:rPr>
          <w:noProof/>
        </w:rPr>
        <w:drawing>
          <wp:inline distT="0" distB="0" distL="0" distR="0">
            <wp:extent cx="3219450" cy="2314575"/>
            <wp:effectExtent l="19050" t="0" r="0" b="0"/>
            <wp:docPr id="2" name="Рисунок 2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CEF">
        <w:t xml:space="preserve">                           </w:t>
      </w:r>
    </w:p>
    <w:p w:rsidR="00656585" w:rsidRPr="00F30CEF" w:rsidRDefault="00656585" w:rsidP="00A07DD1">
      <w:pPr>
        <w:spacing w:after="160" w:line="259" w:lineRule="auto"/>
        <w:outlineLvl w:val="0"/>
        <w:rPr>
          <w:rFonts w:ascii="Calibri" w:eastAsia="Calibri" w:hAnsi="Calibri"/>
          <w:lang w:eastAsia="en-US"/>
        </w:rPr>
      </w:pPr>
    </w:p>
    <w:p w:rsidR="00656585" w:rsidRPr="00F30CEF" w:rsidRDefault="00656585" w:rsidP="00A07DD1">
      <w:pPr>
        <w:spacing w:after="160" w:line="259" w:lineRule="auto"/>
        <w:outlineLvl w:val="0"/>
        <w:rPr>
          <w:rFonts w:ascii="Calibri" w:eastAsia="Calibri" w:hAnsi="Calibri"/>
          <w:lang w:eastAsia="en-US"/>
        </w:rPr>
      </w:pPr>
    </w:p>
    <w:p w:rsidR="00A07DD1" w:rsidRPr="00A07DD1" w:rsidRDefault="00A07DD1" w:rsidP="00A07DD1">
      <w:pPr>
        <w:spacing w:after="160" w:line="259" w:lineRule="auto"/>
        <w:outlineLvl w:val="0"/>
        <w:rPr>
          <w:rFonts w:ascii="Calibri" w:eastAsia="Calibri" w:hAnsi="Calibri"/>
          <w:lang w:eastAsia="en-US"/>
        </w:rPr>
      </w:pPr>
      <w:r w:rsidRPr="00A07DD1">
        <w:rPr>
          <w:rFonts w:ascii="Calibri" w:eastAsia="Calibri" w:hAnsi="Calibri"/>
          <w:lang w:eastAsia="en-US"/>
        </w:rPr>
        <w:t>СОГЛАС</w:t>
      </w:r>
      <w:r w:rsidR="00CF3792">
        <w:rPr>
          <w:rFonts w:ascii="Calibri" w:eastAsia="Calibri" w:hAnsi="Calibri"/>
          <w:lang w:eastAsia="en-US"/>
        </w:rPr>
        <w:t xml:space="preserve">ОВАНО:                         </w:t>
      </w:r>
      <w:r w:rsidR="00633338">
        <w:rPr>
          <w:rFonts w:ascii="Calibri" w:eastAsia="Calibri" w:hAnsi="Calibri"/>
          <w:lang w:eastAsia="en-US"/>
        </w:rPr>
        <w:t>УТВЕРЖДАЮ:</w:t>
      </w:r>
      <w:r w:rsidR="00633338">
        <w:rPr>
          <w:rFonts w:ascii="Calibri" w:eastAsia="Calibri" w:hAnsi="Calibri"/>
          <w:lang w:eastAsia="en-US"/>
        </w:rPr>
        <w:tab/>
      </w:r>
      <w:r w:rsidR="00633338">
        <w:rPr>
          <w:rFonts w:ascii="Calibri" w:eastAsia="Calibri" w:hAnsi="Calibri"/>
          <w:lang w:eastAsia="en-US"/>
        </w:rPr>
        <w:tab/>
        <w:t xml:space="preserve">  </w:t>
      </w:r>
      <w:r w:rsidRPr="00A07DD1">
        <w:rPr>
          <w:rFonts w:ascii="Calibri" w:eastAsia="Calibri" w:hAnsi="Calibri"/>
          <w:lang w:eastAsia="en-US"/>
        </w:rPr>
        <w:t>СОГЛАСОВАНО:</w:t>
      </w:r>
    </w:p>
    <w:p w:rsidR="00A07DD1" w:rsidRPr="00A07DD1" w:rsidRDefault="00CF3792" w:rsidP="00A07DD1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Глава Полевского </w:t>
      </w:r>
      <w:r w:rsidR="00A07DD1" w:rsidRPr="00A07DD1">
        <w:rPr>
          <w:rFonts w:ascii="Calibri" w:eastAsia="Calibri" w:hAnsi="Calibri"/>
          <w:lang w:eastAsia="en-US"/>
        </w:rPr>
        <w:t xml:space="preserve">                   </w:t>
      </w:r>
      <w:r>
        <w:rPr>
          <w:rFonts w:ascii="Calibri" w:eastAsia="Calibri" w:hAnsi="Calibri"/>
          <w:lang w:eastAsia="en-US"/>
        </w:rPr>
        <w:t xml:space="preserve"> </w:t>
      </w:r>
      <w:r w:rsidR="00A07DD1" w:rsidRPr="00A07DD1">
        <w:rPr>
          <w:rFonts w:ascii="Calibri" w:eastAsia="Calibri" w:hAnsi="Calibri"/>
          <w:lang w:eastAsia="en-US"/>
        </w:rPr>
        <w:t xml:space="preserve">председатель </w:t>
      </w:r>
      <w:r w:rsidR="00633338">
        <w:rPr>
          <w:rFonts w:ascii="Calibri" w:eastAsia="Calibri" w:hAnsi="Calibri"/>
          <w:lang w:eastAsia="en-US"/>
        </w:rPr>
        <w:tab/>
      </w:r>
      <w:r w:rsidR="00633338">
        <w:rPr>
          <w:rFonts w:ascii="Calibri" w:eastAsia="Calibri" w:hAnsi="Calibri"/>
          <w:lang w:eastAsia="en-US"/>
        </w:rPr>
        <w:tab/>
        <w:t xml:space="preserve"> </w:t>
      </w:r>
      <w:r w:rsidR="008C655E">
        <w:rPr>
          <w:rFonts w:ascii="Calibri" w:eastAsia="Calibri" w:hAnsi="Calibri"/>
          <w:lang w:eastAsia="en-US"/>
        </w:rPr>
        <w:t>Президент</w:t>
      </w:r>
      <w:r w:rsidR="00A07DD1" w:rsidRPr="00A07DD1">
        <w:rPr>
          <w:rFonts w:ascii="Calibri" w:eastAsia="Calibri" w:hAnsi="Calibri"/>
          <w:lang w:eastAsia="en-US"/>
        </w:rPr>
        <w:t xml:space="preserve"> АНО «Национальная</w:t>
      </w:r>
    </w:p>
    <w:p w:rsidR="00A07DD1" w:rsidRPr="00A07DD1" w:rsidRDefault="00A07DD1" w:rsidP="00A07DD1">
      <w:pPr>
        <w:spacing w:after="160" w:line="259" w:lineRule="auto"/>
        <w:rPr>
          <w:rFonts w:ascii="Calibri" w:eastAsia="Calibri" w:hAnsi="Calibri"/>
          <w:lang w:eastAsia="en-US"/>
        </w:rPr>
      </w:pPr>
      <w:r w:rsidRPr="00A07DD1">
        <w:rPr>
          <w:rFonts w:ascii="Calibri" w:eastAsia="Calibri" w:hAnsi="Calibri"/>
          <w:lang w:eastAsia="en-US"/>
        </w:rPr>
        <w:t>городского округа                     ОД ПГО «</w:t>
      </w:r>
      <w:r w:rsidRPr="00A07DD1">
        <w:rPr>
          <w:rFonts w:ascii="BatangChe" w:eastAsia="BatangChe" w:hAnsi="BatangChe" w:hint="eastAsia"/>
          <w:lang w:eastAsia="en-US"/>
        </w:rPr>
        <w:t>НАДЁЖА</w:t>
      </w:r>
      <w:r w:rsidRPr="00A07DD1">
        <w:rPr>
          <w:rFonts w:ascii="Calibri" w:eastAsia="Calibri" w:hAnsi="Calibri"/>
          <w:lang w:eastAsia="en-US"/>
        </w:rPr>
        <w:t>»         ассоциация пауэрлифтинга»</w:t>
      </w:r>
    </w:p>
    <w:p w:rsidR="00A07DD1" w:rsidRPr="00A07DD1" w:rsidRDefault="00A07DD1" w:rsidP="00A07DD1">
      <w:pPr>
        <w:spacing w:after="160" w:line="259" w:lineRule="auto"/>
        <w:rPr>
          <w:rFonts w:ascii="Calibri" w:eastAsia="Calibri" w:hAnsi="Calibri"/>
          <w:lang w:eastAsia="en-US"/>
        </w:rPr>
      </w:pPr>
      <w:r w:rsidRPr="00A07DD1">
        <w:rPr>
          <w:rFonts w:ascii="Calibri" w:eastAsia="Calibri" w:hAnsi="Calibri"/>
          <w:lang w:eastAsia="en-US"/>
        </w:rPr>
        <w:t xml:space="preserve">͟͟͟ ͟  ͟ ͟͟  ͟  ͟͟  ͟  ͟  ͟  ͟  ͟  Ковалев А. В.             ͟   ͟   ͟   ͟   ͟   ͟   ͟   ͟   Катков </w:t>
      </w:r>
      <w:r w:rsidR="00633338">
        <w:rPr>
          <w:rFonts w:ascii="Calibri" w:eastAsia="Calibri" w:hAnsi="Calibri"/>
          <w:lang w:eastAsia="en-US"/>
        </w:rPr>
        <w:t>И</w:t>
      </w:r>
      <w:r w:rsidRPr="00A07DD1">
        <w:rPr>
          <w:rFonts w:ascii="Calibri" w:eastAsia="Calibri" w:hAnsi="Calibri"/>
          <w:lang w:eastAsia="en-US"/>
        </w:rPr>
        <w:t>. С.</w:t>
      </w:r>
      <w:r w:rsidRPr="00A07DD1">
        <w:rPr>
          <w:rFonts w:ascii="Calibri" w:eastAsia="Calibri" w:hAnsi="Calibri"/>
          <w:lang w:eastAsia="en-US"/>
        </w:rPr>
        <w:tab/>
        <w:t xml:space="preserve">       __________ Репницын А.В.</w:t>
      </w:r>
    </w:p>
    <w:p w:rsidR="00A07DD1" w:rsidRDefault="001B3CD5" w:rsidP="00A07DD1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«  ͟   »   ͟   ͟   ͟   ͟   201</w:t>
      </w:r>
      <w:r w:rsidRPr="00F30CEF">
        <w:rPr>
          <w:rFonts w:ascii="Calibri" w:eastAsia="Calibri" w:hAnsi="Calibri"/>
          <w:lang w:eastAsia="en-US"/>
        </w:rPr>
        <w:t>7</w:t>
      </w:r>
      <w:r w:rsidR="00A07DD1" w:rsidRPr="00A07DD1">
        <w:rPr>
          <w:rFonts w:ascii="Calibri" w:eastAsia="Calibri" w:hAnsi="Calibri"/>
          <w:lang w:eastAsia="en-US"/>
        </w:rPr>
        <w:t xml:space="preserve">г.                   </w:t>
      </w:r>
      <w:r>
        <w:rPr>
          <w:rFonts w:ascii="Calibri" w:eastAsia="Calibri" w:hAnsi="Calibri"/>
          <w:lang w:eastAsia="en-US"/>
        </w:rPr>
        <w:t xml:space="preserve"> «  ͟   »   ͟   ͟   ͟   ͟   201</w:t>
      </w:r>
      <w:r w:rsidRPr="00F30CEF">
        <w:rPr>
          <w:rFonts w:ascii="Calibri" w:eastAsia="Calibri" w:hAnsi="Calibri"/>
          <w:lang w:eastAsia="en-US"/>
        </w:rPr>
        <w:t>7</w:t>
      </w:r>
      <w:r w:rsidR="00A07DD1" w:rsidRPr="00A07DD1">
        <w:rPr>
          <w:rFonts w:ascii="Calibri" w:eastAsia="Calibri" w:hAnsi="Calibri"/>
          <w:lang w:eastAsia="en-US"/>
        </w:rPr>
        <w:t xml:space="preserve">г. </w:t>
      </w:r>
      <w:r w:rsidR="00A07DD1" w:rsidRPr="00A07DD1">
        <w:rPr>
          <w:rFonts w:ascii="Calibri" w:eastAsia="Calibri" w:hAnsi="Calibri"/>
          <w:lang w:eastAsia="en-US"/>
        </w:rPr>
        <w:tab/>
        <w:t xml:space="preserve">      </w:t>
      </w:r>
      <w:r>
        <w:rPr>
          <w:rFonts w:ascii="Calibri" w:eastAsia="Calibri" w:hAnsi="Calibri"/>
          <w:lang w:eastAsia="en-US"/>
        </w:rPr>
        <w:t xml:space="preserve"> «  ͟   »   ͟   ͟   ͟   ͟   201</w:t>
      </w:r>
      <w:r w:rsidRPr="00F30CEF">
        <w:rPr>
          <w:rFonts w:ascii="Calibri" w:eastAsia="Calibri" w:hAnsi="Calibri"/>
          <w:lang w:eastAsia="en-US"/>
        </w:rPr>
        <w:t>7</w:t>
      </w:r>
      <w:r w:rsidR="00A07DD1" w:rsidRPr="00A07DD1">
        <w:rPr>
          <w:rFonts w:ascii="Calibri" w:eastAsia="Calibri" w:hAnsi="Calibri"/>
          <w:lang w:eastAsia="en-US"/>
        </w:rPr>
        <w:t>г.</w:t>
      </w:r>
    </w:p>
    <w:p w:rsidR="00A07DD1" w:rsidRDefault="00A07DD1" w:rsidP="00A07DD1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A07DD1" w:rsidRDefault="00A07DD1" w:rsidP="00A07DD1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2C4816" w:rsidRDefault="002C4816" w:rsidP="00054840">
      <w:pPr>
        <w:rPr>
          <w:sz w:val="28"/>
          <w:szCs w:val="28"/>
        </w:rPr>
      </w:pPr>
    </w:p>
    <w:p w:rsidR="002C4816" w:rsidRDefault="002C4816" w:rsidP="00054840">
      <w:pPr>
        <w:rPr>
          <w:sz w:val="28"/>
          <w:szCs w:val="28"/>
        </w:rPr>
      </w:pPr>
    </w:p>
    <w:p w:rsidR="00CF3792" w:rsidRDefault="00A07DD1" w:rsidP="00A07DD1">
      <w:pPr>
        <w:outlineLvl w:val="0"/>
        <w:rPr>
          <w:sz w:val="36"/>
          <w:szCs w:val="36"/>
        </w:rPr>
      </w:pPr>
      <w:r w:rsidRPr="00A07DD1">
        <w:t xml:space="preserve">                                                           </w:t>
      </w:r>
      <w:r>
        <w:rPr>
          <w:sz w:val="36"/>
          <w:szCs w:val="36"/>
        </w:rPr>
        <w:t>ПОЛОЖЕНИЕ</w:t>
      </w:r>
    </w:p>
    <w:p w:rsidR="001A07B6" w:rsidRPr="001A07B6" w:rsidRDefault="00A07DD1" w:rsidP="00A07DD1">
      <w:pPr>
        <w:jc w:val="both"/>
        <w:rPr>
          <w:b/>
          <w:sz w:val="28"/>
          <w:szCs w:val="28"/>
        </w:rPr>
      </w:pPr>
      <w:r w:rsidRPr="00B91263">
        <w:rPr>
          <w:b/>
          <w:sz w:val="28"/>
          <w:szCs w:val="28"/>
        </w:rPr>
        <w:t>О проведе</w:t>
      </w:r>
      <w:r w:rsidR="00633338">
        <w:rPr>
          <w:b/>
          <w:sz w:val="28"/>
          <w:szCs w:val="28"/>
        </w:rPr>
        <w:t xml:space="preserve">нии </w:t>
      </w:r>
      <w:r w:rsidR="00CF3792">
        <w:rPr>
          <w:b/>
          <w:sz w:val="28"/>
          <w:szCs w:val="28"/>
        </w:rPr>
        <w:t>открытого городск</w:t>
      </w:r>
      <w:r w:rsidR="00726D2F">
        <w:rPr>
          <w:b/>
          <w:sz w:val="28"/>
          <w:szCs w:val="28"/>
        </w:rPr>
        <w:t>ого соревнования по ВОЕННОМУ ЖИМУ посвященному ДНЮ ПОБЕДЫ!!!</w:t>
      </w:r>
    </w:p>
    <w:p w:rsidR="001A07B6" w:rsidRPr="001A07B6" w:rsidRDefault="001A07B6" w:rsidP="00A07DD1">
      <w:pPr>
        <w:jc w:val="both"/>
        <w:rPr>
          <w:b/>
          <w:sz w:val="28"/>
          <w:szCs w:val="28"/>
        </w:rPr>
      </w:pPr>
    </w:p>
    <w:p w:rsidR="001A07B6" w:rsidRPr="00726D2F" w:rsidRDefault="001A07B6" w:rsidP="00A07DD1">
      <w:pPr>
        <w:jc w:val="both"/>
        <w:rPr>
          <w:b/>
          <w:sz w:val="28"/>
          <w:szCs w:val="28"/>
        </w:rPr>
      </w:pPr>
      <w:r w:rsidRPr="001A07B6">
        <w:rPr>
          <w:b/>
          <w:sz w:val="28"/>
          <w:szCs w:val="28"/>
        </w:rPr>
        <w:t xml:space="preserve">                 </w:t>
      </w:r>
      <w:r w:rsidRPr="00F83A39">
        <w:rPr>
          <w:b/>
          <w:sz w:val="28"/>
          <w:szCs w:val="28"/>
        </w:rPr>
        <w:t xml:space="preserve">     </w:t>
      </w:r>
      <w:r w:rsidRPr="001A07B6">
        <w:rPr>
          <w:b/>
          <w:sz w:val="28"/>
          <w:szCs w:val="28"/>
        </w:rPr>
        <w:t xml:space="preserve">    </w:t>
      </w:r>
    </w:p>
    <w:p w:rsidR="001A07B6" w:rsidRPr="00726D2F" w:rsidRDefault="001A07B6" w:rsidP="00A07DD1">
      <w:pPr>
        <w:jc w:val="both"/>
        <w:rPr>
          <w:b/>
          <w:sz w:val="28"/>
          <w:szCs w:val="28"/>
        </w:rPr>
      </w:pPr>
    </w:p>
    <w:p w:rsidR="00A07DD1" w:rsidRPr="00F30CEF" w:rsidRDefault="00A07DD1" w:rsidP="00A07DD1">
      <w:pPr>
        <w:rPr>
          <w:b/>
        </w:rPr>
      </w:pPr>
      <w:r w:rsidRPr="004910EB">
        <w:rPr>
          <w:b/>
        </w:rPr>
        <w:t xml:space="preserve">                              </w:t>
      </w:r>
      <w:r w:rsidR="00633338">
        <w:rPr>
          <w:b/>
        </w:rPr>
        <w:t xml:space="preserve">                          </w:t>
      </w:r>
      <w:r w:rsidR="00633338" w:rsidRPr="001B3CD5">
        <w:rPr>
          <w:b/>
        </w:rPr>
        <w:t xml:space="preserve">            </w:t>
      </w:r>
      <w:r w:rsidR="0037664D">
        <w:rPr>
          <w:b/>
        </w:rPr>
        <w:t xml:space="preserve"> </w:t>
      </w:r>
      <w:r w:rsidR="002029B3">
        <w:rPr>
          <w:b/>
        </w:rPr>
        <w:t>09</w:t>
      </w:r>
      <w:r w:rsidR="00633338">
        <w:rPr>
          <w:b/>
        </w:rPr>
        <w:t>/0</w:t>
      </w:r>
      <w:r w:rsidR="002029B3">
        <w:rPr>
          <w:b/>
        </w:rPr>
        <w:t>5</w:t>
      </w:r>
      <w:r w:rsidR="00633338">
        <w:rPr>
          <w:b/>
        </w:rPr>
        <w:t>/1</w:t>
      </w:r>
      <w:r w:rsidR="00633338" w:rsidRPr="00F30CEF">
        <w:rPr>
          <w:b/>
        </w:rPr>
        <w:t>7</w:t>
      </w:r>
    </w:p>
    <w:p w:rsidR="00CF3792" w:rsidRPr="004910EB" w:rsidRDefault="00CF3792" w:rsidP="00CF3792">
      <w:pPr>
        <w:outlineLvl w:val="0"/>
        <w:rPr>
          <w:b/>
        </w:rPr>
      </w:pPr>
      <w:r w:rsidRPr="004910EB">
        <w:rPr>
          <w:b/>
        </w:rPr>
        <w:t>1. Цели и задачи:</w:t>
      </w:r>
    </w:p>
    <w:p w:rsidR="00CF3792" w:rsidRPr="004910EB" w:rsidRDefault="00CF3792" w:rsidP="00CF3792">
      <w:r w:rsidRPr="004910EB">
        <w:t>- выявление сильнейших спортсменов.</w:t>
      </w:r>
    </w:p>
    <w:p w:rsidR="00CF3792" w:rsidRDefault="00CF3792" w:rsidP="00CF3792">
      <w:r w:rsidRPr="004910EB">
        <w:t>- пропаганда силовых видов спорта как массовых и зрелищных среди молодежи.</w:t>
      </w:r>
    </w:p>
    <w:p w:rsidR="00286502" w:rsidRPr="004910EB" w:rsidRDefault="00286502" w:rsidP="00CF3792">
      <w:r>
        <w:t>- развитие новых спортивных дисциплин в городе Полевском.</w:t>
      </w:r>
    </w:p>
    <w:p w:rsidR="00E25F3E" w:rsidRPr="004910EB" w:rsidRDefault="00E25F3E" w:rsidP="00CF3792">
      <w:r w:rsidRPr="004910EB">
        <w:t>- пропаганда здорового образа жизни, формирование позитивных жизненных установок, гражданское и патриотическое воспитание участников.</w:t>
      </w:r>
    </w:p>
    <w:p w:rsidR="00CF3792" w:rsidRPr="004910EB" w:rsidRDefault="00CF3792" w:rsidP="00CF3792">
      <w:r w:rsidRPr="004910EB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CF3792" w:rsidRPr="004910EB" w:rsidRDefault="00CF3792" w:rsidP="00CF3792">
      <w:r w:rsidRPr="004910EB">
        <w:t>- развитие массового спорта в России, как приоритетная задача, поставленная Президентом России В.В.Путиным.</w:t>
      </w:r>
    </w:p>
    <w:p w:rsidR="00CF3792" w:rsidRPr="004910EB" w:rsidRDefault="00CF3792" w:rsidP="00CF3792">
      <w:r w:rsidRPr="004910EB">
        <w:t>- реализация федеральной целевой программы: «Развитие физической культуры и спорта в РФ в 2016-2020 гг.».</w:t>
      </w:r>
    </w:p>
    <w:p w:rsidR="00E25F3E" w:rsidRPr="004910EB" w:rsidRDefault="00BF465E" w:rsidP="00E25F3E">
      <w:r>
        <w:t xml:space="preserve">- выполнение разрядных нормативов </w:t>
      </w:r>
      <w:r w:rsidR="00E205B8" w:rsidRPr="004910EB">
        <w:t xml:space="preserve"> </w:t>
      </w:r>
      <w:r w:rsidR="00E25F3E" w:rsidRPr="004910EB">
        <w:t>АНО «НАП»</w:t>
      </w:r>
      <w:r w:rsidR="00E27A0D">
        <w:t xml:space="preserve"> вплоть до 1-го взрослого</w:t>
      </w:r>
      <w:r>
        <w:t xml:space="preserve"> (включительно)</w:t>
      </w:r>
      <w:r w:rsidR="00E205B8" w:rsidRPr="004910EB">
        <w:t>.</w:t>
      </w:r>
    </w:p>
    <w:p w:rsidR="002C4816" w:rsidRPr="004910EB" w:rsidRDefault="002C4816" w:rsidP="00054840"/>
    <w:p w:rsidR="008C655E" w:rsidRPr="004910EB" w:rsidRDefault="008C655E" w:rsidP="00FE386A">
      <w:pPr>
        <w:outlineLvl w:val="0"/>
        <w:rPr>
          <w:b/>
        </w:rPr>
      </w:pPr>
    </w:p>
    <w:p w:rsidR="008C655E" w:rsidRPr="004910EB" w:rsidRDefault="008C655E" w:rsidP="00FE386A">
      <w:pPr>
        <w:outlineLvl w:val="0"/>
        <w:rPr>
          <w:b/>
        </w:rPr>
      </w:pPr>
    </w:p>
    <w:p w:rsidR="00FE386A" w:rsidRPr="004910EB" w:rsidRDefault="0011150B" w:rsidP="0011150B">
      <w:pPr>
        <w:ind w:left="360"/>
        <w:outlineLvl w:val="0"/>
        <w:rPr>
          <w:b/>
        </w:rPr>
      </w:pPr>
      <w:r>
        <w:rPr>
          <w:b/>
        </w:rPr>
        <w:t xml:space="preserve">2. </w:t>
      </w:r>
      <w:r w:rsidR="00FE386A" w:rsidRPr="004910EB">
        <w:rPr>
          <w:b/>
        </w:rPr>
        <w:t xml:space="preserve"> Сроки и место проведения:</w:t>
      </w:r>
    </w:p>
    <w:p w:rsidR="00316C9A" w:rsidRPr="005E3774" w:rsidRDefault="00E27A0D" w:rsidP="00FE386A">
      <w:r>
        <w:t>9</w:t>
      </w:r>
      <w:r w:rsidR="00876129">
        <w:t xml:space="preserve"> </w:t>
      </w:r>
      <w:r>
        <w:t>мая</w:t>
      </w:r>
      <w:r w:rsidR="00D2029F">
        <w:t xml:space="preserve"> </w:t>
      </w:r>
      <w:r>
        <w:t xml:space="preserve"> 2017г. в 12:30,</w:t>
      </w:r>
      <w:r w:rsidR="005E3774">
        <w:t xml:space="preserve"> </w:t>
      </w:r>
      <w:r w:rsidRPr="00E27A0D">
        <w:t>Свердловская</w:t>
      </w:r>
      <w:r>
        <w:t xml:space="preserve"> обл., г. Полевской, ул. Победы</w:t>
      </w:r>
      <w:r w:rsidRPr="00E27A0D">
        <w:t xml:space="preserve"> 7</w:t>
      </w:r>
      <w:r>
        <w:t xml:space="preserve">, площадь </w:t>
      </w:r>
      <w:r w:rsidRPr="00E27A0D">
        <w:t>Центр</w:t>
      </w:r>
      <w:r>
        <w:t>а</w:t>
      </w:r>
      <w:r w:rsidRPr="00E27A0D">
        <w:t xml:space="preserve"> культуры и народного творчества</w:t>
      </w:r>
      <w:r w:rsidR="00573385">
        <w:t xml:space="preserve"> </w:t>
      </w:r>
      <w:r w:rsidR="00573385" w:rsidRPr="00573385">
        <w:t>МКУ ПГО</w:t>
      </w:r>
    </w:p>
    <w:p w:rsidR="005924F8" w:rsidRPr="004910EB" w:rsidRDefault="005924F8" w:rsidP="00FE386A">
      <w:pPr>
        <w:rPr>
          <w:sz w:val="28"/>
          <w:szCs w:val="28"/>
        </w:rPr>
      </w:pPr>
    </w:p>
    <w:p w:rsidR="005924F8" w:rsidRDefault="005924F8" w:rsidP="005E3774">
      <w:r>
        <w:t xml:space="preserve">                                     </w:t>
      </w:r>
      <w:r w:rsidR="005E3774">
        <w:t xml:space="preserve">                      РАСПИСАНИЕ                                                                  </w:t>
      </w:r>
    </w:p>
    <w:p w:rsidR="00716546" w:rsidRDefault="00E27A0D" w:rsidP="005E3774">
      <w:r>
        <w:t>12</w:t>
      </w:r>
      <w:r w:rsidR="00617DBB">
        <w:t>:30 ˗˗</w:t>
      </w:r>
      <w:r w:rsidR="00BB1DD5">
        <w:t xml:space="preserve"> н</w:t>
      </w:r>
      <w:r w:rsidR="00716546">
        <w:t>ачало регистрации</w:t>
      </w:r>
      <w:r w:rsidR="00617DBB">
        <w:t xml:space="preserve">, взвешивание </w:t>
      </w:r>
    </w:p>
    <w:p w:rsidR="001B3CD5" w:rsidRPr="001B3CD5" w:rsidRDefault="00E27A0D" w:rsidP="00617DBB">
      <w:r>
        <w:t>13:0</w:t>
      </w:r>
      <w:r w:rsidR="00617DBB">
        <w:t>0 ˗˗ окончание регистрации</w:t>
      </w:r>
      <w:r w:rsidR="005E3774">
        <w:t xml:space="preserve">                                                                                            </w:t>
      </w:r>
    </w:p>
    <w:p w:rsidR="00410519" w:rsidRDefault="00E27A0D" w:rsidP="00FE386A">
      <w:r>
        <w:lastRenderedPageBreak/>
        <w:t>13:05</w:t>
      </w:r>
      <w:r w:rsidR="00617DBB">
        <w:t xml:space="preserve"> ˗˗</w:t>
      </w:r>
      <w:r w:rsidR="00D2029F">
        <w:t xml:space="preserve"> открытие соревнований</w:t>
      </w:r>
    </w:p>
    <w:p w:rsidR="00D2029F" w:rsidRDefault="00D2029F" w:rsidP="00FE386A"/>
    <w:p w:rsidR="00876129" w:rsidRDefault="00617DBB" w:rsidP="00FE386A">
      <w:r>
        <w:t>Окончательное п</w:t>
      </w:r>
      <w:r w:rsidR="00876129" w:rsidRPr="007E7D0B">
        <w:t>отоковое расписание выступлений будет составлено на основании предварительных заявок и доступно в месте проведения соревнований.</w:t>
      </w:r>
    </w:p>
    <w:p w:rsidR="00876129" w:rsidRDefault="00876129" w:rsidP="00FE386A"/>
    <w:p w:rsidR="00573385" w:rsidRDefault="00573385" w:rsidP="00FE386A">
      <w:pPr>
        <w:rPr>
          <w:b/>
        </w:rPr>
      </w:pPr>
      <w:r>
        <w:t xml:space="preserve">   </w:t>
      </w:r>
      <w:r>
        <w:rPr>
          <w:b/>
        </w:rPr>
        <w:t>3. Организатор мероприятия:</w:t>
      </w:r>
    </w:p>
    <w:p w:rsidR="00573385" w:rsidRDefault="00573385" w:rsidP="00FE386A">
      <w:r>
        <w:t xml:space="preserve">Общественное движение Полевского городского округа </w:t>
      </w:r>
      <w:r w:rsidRPr="00573385">
        <w:t>«</w:t>
      </w:r>
      <w:r>
        <w:t>НАДЁЖА».</w:t>
      </w:r>
    </w:p>
    <w:p w:rsidR="00573385" w:rsidRPr="00573385" w:rsidRDefault="00573385" w:rsidP="00FE386A"/>
    <w:p w:rsidR="00573385" w:rsidRPr="00573385" w:rsidRDefault="00573385" w:rsidP="00573385">
      <w:pPr>
        <w:ind w:left="180"/>
        <w:rPr>
          <w:b/>
        </w:rPr>
      </w:pPr>
      <w:r>
        <w:rPr>
          <w:b/>
        </w:rPr>
        <w:t xml:space="preserve">4. </w:t>
      </w:r>
      <w:r w:rsidR="002A25F4">
        <w:rPr>
          <w:b/>
        </w:rPr>
        <w:t>Руководство проведением соревнований:</w:t>
      </w:r>
    </w:p>
    <w:p w:rsidR="00CF609F" w:rsidRDefault="002A25F4" w:rsidP="002A25F4">
      <w:pPr>
        <w:ind w:left="120"/>
      </w:pPr>
      <w:r>
        <w:t>Общее руководство по подготовке и проведению соревнований осуществляе</w:t>
      </w:r>
      <w:r w:rsidR="00286502">
        <w:t>тся Общественным движением «НАДЁ</w:t>
      </w:r>
      <w:r>
        <w:t>ЖА»</w:t>
      </w:r>
      <w:r w:rsidR="007D2BE9">
        <w:t>.</w:t>
      </w:r>
      <w:r>
        <w:t xml:space="preserve"> </w:t>
      </w:r>
    </w:p>
    <w:p w:rsidR="002A25F4" w:rsidRDefault="00876129" w:rsidP="00316C9A">
      <w:pPr>
        <w:ind w:left="120"/>
      </w:pPr>
      <w:r>
        <w:t xml:space="preserve">- </w:t>
      </w:r>
      <w:r w:rsidR="002A25F4">
        <w:t>Главный судья</w:t>
      </w:r>
      <w:r w:rsidR="00286502">
        <w:t xml:space="preserve"> соревнований</w:t>
      </w:r>
      <w:r w:rsidR="002A25F4">
        <w:t xml:space="preserve"> – Катков Д. С.</w:t>
      </w:r>
    </w:p>
    <w:p w:rsidR="00260838" w:rsidRDefault="00876129" w:rsidP="002A25F4">
      <w:pPr>
        <w:ind w:left="120"/>
      </w:pPr>
      <w:r>
        <w:t xml:space="preserve">- </w:t>
      </w:r>
      <w:r w:rsidR="002A25F4">
        <w:t xml:space="preserve">Главный </w:t>
      </w:r>
      <w:r w:rsidR="002029B3">
        <w:t>секретарь соревнован</w:t>
      </w:r>
      <w:r w:rsidR="007D2BE9">
        <w:t>ий – Лыс</w:t>
      </w:r>
      <w:r w:rsidR="002029B3">
        <w:t>ов М. В.</w:t>
      </w:r>
    </w:p>
    <w:p w:rsidR="007D2BE9" w:rsidRDefault="007D2BE9" w:rsidP="002A25F4">
      <w:pPr>
        <w:ind w:left="120"/>
      </w:pPr>
      <w:proofErr w:type="gramStart"/>
      <w:r>
        <w:t>- Ответственные за безопасность спортивного мероприятия:</w:t>
      </w:r>
      <w:proofErr w:type="gramEnd"/>
      <w:r>
        <w:t xml:space="preserve"> Катков И. С., Лысов М. В. (обеспечение безопасности участников и зрителей осуществляется согл</w:t>
      </w:r>
      <w:r w:rsidR="007C13E2">
        <w:t>асно требование</w:t>
      </w:r>
      <w:r>
        <w:t>м и правил</w:t>
      </w:r>
      <w:r w:rsidR="007C13E2">
        <w:t xml:space="preserve"> обеспечения безопасности при проведении официальных спортивных</w:t>
      </w:r>
      <w:r>
        <w:t xml:space="preserve"> </w:t>
      </w:r>
      <w:r w:rsidR="007C13E2">
        <w:t>соревнований, утвержденным постановлением Правительства Российской Федерации от 18 апреля 2014г. №353).</w:t>
      </w:r>
    </w:p>
    <w:p w:rsidR="007C13E2" w:rsidRDefault="007C13E2" w:rsidP="002A25F4">
      <w:pPr>
        <w:ind w:left="120"/>
      </w:pPr>
      <w:r>
        <w:t>- Медицинская сестра</w:t>
      </w:r>
      <w:proofErr w:type="gramStart"/>
      <w:r>
        <w:t xml:space="preserve"> -- .............</w:t>
      </w:r>
      <w:proofErr w:type="gramEnd"/>
    </w:p>
    <w:p w:rsidR="00876129" w:rsidRDefault="00876129" w:rsidP="002A25F4">
      <w:pPr>
        <w:ind w:left="120"/>
      </w:pPr>
    </w:p>
    <w:p w:rsidR="00876129" w:rsidRPr="00876129" w:rsidRDefault="00C6227A" w:rsidP="002A25F4">
      <w:pPr>
        <w:ind w:left="120"/>
      </w:pPr>
      <w:r w:rsidRPr="00C6227A">
        <w:rPr>
          <w:b/>
        </w:rPr>
        <w:t xml:space="preserve">5. </w:t>
      </w:r>
      <w:r w:rsidR="00AF4077">
        <w:t xml:space="preserve">  </w:t>
      </w:r>
      <w:r w:rsidR="00D2029F" w:rsidRPr="00E841ED">
        <w:rPr>
          <w:b/>
        </w:rPr>
        <w:t>Судейство</w:t>
      </w:r>
      <w:r w:rsidR="00D2029F">
        <w:rPr>
          <w:b/>
        </w:rPr>
        <w:t>:</w:t>
      </w:r>
      <w:r w:rsidR="00D2029F">
        <w:br/>
        <w:t xml:space="preserve">-  </w:t>
      </w:r>
      <w:r w:rsidR="00D2029F" w:rsidRPr="00E841ED">
        <w:t>Соревнования проводят</w:t>
      </w:r>
      <w:r w:rsidR="00D2029F">
        <w:t>ся по международным правилам АНО «НАП».</w:t>
      </w:r>
      <w:r w:rsidR="00D2029F">
        <w:br/>
        <w:t xml:space="preserve">-  </w:t>
      </w:r>
      <w:r w:rsidR="00D2029F" w:rsidRPr="00E841ED">
        <w:t>Судьи должны иметь соответствующую одежду (белая рубашка, тёмные или серые</w:t>
      </w:r>
      <w:r w:rsidR="00D2029F">
        <w:t xml:space="preserve"> брюки, галстук с символикой НАП</w:t>
      </w:r>
      <w:r w:rsidR="00D2029F" w:rsidRPr="00E841ED">
        <w:t>, на</w:t>
      </w:r>
      <w:r w:rsidR="00D2029F">
        <w:t>грудной шеврон судьи НАП</w:t>
      </w:r>
      <w:r w:rsidR="00D2029F" w:rsidRPr="00E841ED">
        <w:t>, судейскую книжку) и соответствующую судейскую квалификацию.</w:t>
      </w:r>
    </w:p>
    <w:p w:rsidR="00260838" w:rsidRDefault="00260838" w:rsidP="002A25F4">
      <w:pPr>
        <w:ind w:left="120"/>
      </w:pPr>
    </w:p>
    <w:p w:rsidR="002A25F4" w:rsidRPr="00D2029F" w:rsidRDefault="00C6227A" w:rsidP="00D2029F">
      <w:pPr>
        <w:ind w:left="180"/>
        <w:rPr>
          <w:b/>
        </w:rPr>
      </w:pPr>
      <w:r w:rsidRPr="00C6227A">
        <w:rPr>
          <w:b/>
        </w:rPr>
        <w:t>6.</w:t>
      </w:r>
      <w:r w:rsidR="00AF4077">
        <w:rPr>
          <w:b/>
        </w:rPr>
        <w:t xml:space="preserve">  </w:t>
      </w:r>
      <w:r w:rsidR="00260838">
        <w:rPr>
          <w:b/>
        </w:rPr>
        <w:t>Участники соревнований:</w:t>
      </w:r>
    </w:p>
    <w:p w:rsidR="00AF3093" w:rsidRDefault="00AF3093" w:rsidP="00AF3093">
      <w:pPr>
        <w:jc w:val="both"/>
      </w:pPr>
      <w:r w:rsidRPr="00AF3093">
        <w:t>К соревнованиям</w:t>
      </w:r>
      <w:r>
        <w:t xml:space="preserve"> </w:t>
      </w:r>
      <w:r w:rsidR="00351801">
        <w:t>допускаются участники</w:t>
      </w:r>
      <w:r w:rsidR="00876129">
        <w:t>, достигшие 1</w:t>
      </w:r>
      <w:r w:rsidR="00876129" w:rsidRPr="00876129">
        <w:t>2</w:t>
      </w:r>
      <w:r w:rsidR="00572ABF">
        <w:t xml:space="preserve"> лет</w:t>
      </w:r>
      <w:r w:rsidR="0042767E">
        <w:t xml:space="preserve">, </w:t>
      </w:r>
      <w:r w:rsidR="00572ABF">
        <w:t>имеющие соответствующую спортивно-техническую подготовку и  отсутствие  медицинских противопоказаний.</w:t>
      </w:r>
      <w:r w:rsidR="0042767E" w:rsidRPr="0042767E">
        <w:t xml:space="preserve"> </w:t>
      </w:r>
    </w:p>
    <w:p w:rsidR="002029B3" w:rsidRDefault="002029B3" w:rsidP="00AF3093">
      <w:pPr>
        <w:jc w:val="both"/>
      </w:pPr>
    </w:p>
    <w:p w:rsidR="008153B1" w:rsidRPr="001B3CD5" w:rsidRDefault="00C6227A" w:rsidP="00AF4077">
      <w:pPr>
        <w:ind w:left="180"/>
        <w:jc w:val="both"/>
        <w:rPr>
          <w:b/>
        </w:rPr>
      </w:pPr>
      <w:r>
        <w:rPr>
          <w:b/>
          <w:lang w:val="en-US"/>
        </w:rPr>
        <w:t>7</w:t>
      </w:r>
      <w:r w:rsidR="00AF4077">
        <w:rPr>
          <w:b/>
        </w:rPr>
        <w:t xml:space="preserve">.  </w:t>
      </w:r>
      <w:r w:rsidR="001B3CD5">
        <w:rPr>
          <w:b/>
        </w:rPr>
        <w:t>Виды спортивных дисциплин</w:t>
      </w:r>
      <w:r w:rsidR="00123C1B">
        <w:rPr>
          <w:b/>
        </w:rPr>
        <w:t xml:space="preserve">: </w:t>
      </w:r>
    </w:p>
    <w:p w:rsidR="00617DBB" w:rsidRDefault="001B3CD5" w:rsidP="00FA3F77">
      <w:pPr>
        <w:jc w:val="both"/>
      </w:pPr>
      <w:r w:rsidRPr="001B3CD5">
        <w:t>-</w:t>
      </w:r>
      <w:r>
        <w:t xml:space="preserve"> </w:t>
      </w:r>
      <w:r w:rsidR="002029B3">
        <w:t>Военный жим</w:t>
      </w:r>
    </w:p>
    <w:p w:rsidR="001B1221" w:rsidRDefault="001B1221" w:rsidP="00FA3F77">
      <w:pPr>
        <w:jc w:val="both"/>
      </w:pPr>
    </w:p>
    <w:p w:rsidR="00AF4077" w:rsidRPr="002029B3" w:rsidRDefault="00C6227A" w:rsidP="00AF4077">
      <w:pPr>
        <w:rPr>
          <w:b/>
        </w:rPr>
      </w:pPr>
      <w:r w:rsidRPr="00C6227A">
        <w:rPr>
          <w:b/>
        </w:rPr>
        <w:t xml:space="preserve">   8</w:t>
      </w:r>
      <w:r w:rsidR="001B3CD5">
        <w:rPr>
          <w:b/>
        </w:rPr>
        <w:t>. Весовые и возрастные  категории участников:</w:t>
      </w:r>
    </w:p>
    <w:p w:rsidR="001B3CD5" w:rsidRDefault="002029B3" w:rsidP="001B3CD5">
      <w:r>
        <w:t>- Возрастные и весовые категории будут составлены  по предварительным заявкам</w:t>
      </w:r>
      <w:r w:rsidR="00227A8E">
        <w:t xml:space="preserve"> участников </w:t>
      </w:r>
    </w:p>
    <w:p w:rsidR="001B1221" w:rsidRDefault="001B1221" w:rsidP="001B3CD5">
      <w:pPr>
        <w:rPr>
          <w:b/>
        </w:rPr>
      </w:pPr>
    </w:p>
    <w:p w:rsidR="00157E13" w:rsidRDefault="00C6227A" w:rsidP="00BF2950">
      <w:pPr>
        <w:ind w:left="180"/>
        <w:rPr>
          <w:b/>
        </w:rPr>
      </w:pPr>
      <w:r w:rsidRPr="00A96BEF">
        <w:rPr>
          <w:b/>
        </w:rPr>
        <w:t>9</w:t>
      </w:r>
      <w:r w:rsidR="00BF2950">
        <w:rPr>
          <w:b/>
        </w:rPr>
        <w:t>. Определение победителей</w:t>
      </w:r>
      <w:r w:rsidR="00157E13">
        <w:rPr>
          <w:b/>
        </w:rPr>
        <w:t>:</w:t>
      </w:r>
    </w:p>
    <w:p w:rsidR="00157E13" w:rsidRDefault="00BF2950" w:rsidP="00157E13">
      <w:pPr>
        <w:ind w:left="120"/>
      </w:pPr>
      <w:r>
        <w:t xml:space="preserve">-  </w:t>
      </w:r>
      <w:r w:rsidR="00227A8E">
        <w:t xml:space="preserve">Победители будут </w:t>
      </w:r>
      <w:proofErr w:type="gramStart"/>
      <w:r w:rsidR="00227A8E">
        <w:t>определятся</w:t>
      </w:r>
      <w:proofErr w:type="gramEnd"/>
      <w:r w:rsidR="00227A8E">
        <w:t xml:space="preserve"> по весовым и возрастным категориям составленны</w:t>
      </w:r>
      <w:r w:rsidR="0011150B">
        <w:t>м по предварительным заявкам</w:t>
      </w:r>
      <w:r w:rsidR="00227A8E">
        <w:t xml:space="preserve">. </w:t>
      </w:r>
      <w:r w:rsidRPr="00E841ED">
        <w:br/>
      </w:r>
    </w:p>
    <w:p w:rsidR="00C91CD7" w:rsidRDefault="00C91CD7" w:rsidP="00C91CD7">
      <w:pPr>
        <w:rPr>
          <w:b/>
        </w:rPr>
      </w:pPr>
      <w:r>
        <w:rPr>
          <w:b/>
        </w:rPr>
        <w:t xml:space="preserve">  </w:t>
      </w:r>
      <w:r w:rsidR="00C6227A">
        <w:rPr>
          <w:b/>
        </w:rPr>
        <w:t xml:space="preserve"> </w:t>
      </w:r>
      <w:r w:rsidR="00C6227A" w:rsidRPr="00A96BEF">
        <w:rPr>
          <w:b/>
        </w:rPr>
        <w:t>10</w:t>
      </w:r>
      <w:r w:rsidR="00BF2950">
        <w:rPr>
          <w:b/>
        </w:rPr>
        <w:t>.</w:t>
      </w:r>
      <w:r>
        <w:rPr>
          <w:b/>
        </w:rPr>
        <w:t xml:space="preserve"> Заявки:</w:t>
      </w:r>
    </w:p>
    <w:p w:rsidR="00C91CD7" w:rsidRDefault="00C91CD7" w:rsidP="00C91CD7">
      <w:r w:rsidRPr="00C91CD7">
        <w:t xml:space="preserve"> </w:t>
      </w:r>
      <w:r>
        <w:t xml:space="preserve">-  </w:t>
      </w:r>
      <w:r w:rsidRPr="00E841ED">
        <w:t>Предварительные заявки от команд и спортсменов</w:t>
      </w:r>
      <w:r w:rsidR="003A5FC9">
        <w:t xml:space="preserve"> ОБЯЗАТЕЛЬНЫ</w:t>
      </w:r>
      <w:r w:rsidR="00672F3A">
        <w:t>,</w:t>
      </w:r>
      <w:r w:rsidR="003A5FC9">
        <w:t xml:space="preserve"> они будут приниматься до 04.05.17г. включительно.</w:t>
      </w:r>
    </w:p>
    <w:p w:rsidR="00672F3A" w:rsidRDefault="00672F3A" w:rsidP="00C91CD7">
      <w:r>
        <w:t xml:space="preserve">- </w:t>
      </w:r>
      <w:r w:rsidR="00C91CD7">
        <w:t xml:space="preserve">заявку </w:t>
      </w:r>
      <w:r w:rsidR="00C91CD7" w:rsidRPr="00E841ED">
        <w:t>на</w:t>
      </w:r>
      <w:r>
        <w:t xml:space="preserve"> участие отправлять</w:t>
      </w:r>
      <w:r w:rsidR="00C91CD7" w:rsidRPr="00E841ED">
        <w:t xml:space="preserve"> </w:t>
      </w:r>
      <w:proofErr w:type="spellStart"/>
      <w:r w:rsidR="00C91CD7" w:rsidRPr="00E841ED">
        <w:t>e-mail</w:t>
      </w:r>
      <w:proofErr w:type="spellEnd"/>
      <w:r w:rsidR="00C91CD7" w:rsidRPr="00E841ED">
        <w:t>:</w:t>
      </w:r>
    </w:p>
    <w:p w:rsidR="00672F3A" w:rsidRDefault="00672F3A" w:rsidP="00C91CD7">
      <w:r>
        <w:t xml:space="preserve">- </w:t>
      </w:r>
      <w:r w:rsidR="00C91CD7" w:rsidRPr="00E841ED">
        <w:t xml:space="preserve"> </w:t>
      </w:r>
      <w:hyperlink r:id="rId7" w:history="1">
        <w:r w:rsidR="00C91CD7" w:rsidRPr="00422F91">
          <w:rPr>
            <w:rStyle w:val="a4"/>
          </w:rPr>
          <w:t>REPNITSYN@MAIL.RU</w:t>
        </w:r>
      </w:hyperlink>
      <w:r w:rsidR="00C91CD7">
        <w:t xml:space="preserve">, </w:t>
      </w:r>
    </w:p>
    <w:p w:rsidR="00672F3A" w:rsidRPr="00C6227A" w:rsidRDefault="00672F3A" w:rsidP="00C91CD7">
      <w:r>
        <w:t xml:space="preserve">- </w:t>
      </w:r>
      <w:r>
        <w:rPr>
          <w:lang w:val="en-US"/>
        </w:rPr>
        <w:t>nil</w:t>
      </w:r>
      <w:r w:rsidRPr="00C6227A">
        <w:t>_</w:t>
      </w:r>
      <w:proofErr w:type="spellStart"/>
      <w:r>
        <w:rPr>
          <w:lang w:val="en-US"/>
        </w:rPr>
        <w:t>ariev</w:t>
      </w:r>
      <w:proofErr w:type="spellEnd"/>
      <w:r w:rsidRPr="00C6227A">
        <w:t>@</w:t>
      </w:r>
      <w:r>
        <w:rPr>
          <w:lang w:val="en-US"/>
        </w:rPr>
        <w:t>mail</w:t>
      </w:r>
      <w:r w:rsidRPr="00C6227A">
        <w:t>.</w:t>
      </w:r>
      <w:proofErr w:type="spellStart"/>
      <w:r>
        <w:rPr>
          <w:lang w:val="en-US"/>
        </w:rPr>
        <w:t>ru</w:t>
      </w:r>
      <w:proofErr w:type="spellEnd"/>
    </w:p>
    <w:p w:rsidR="00C91CD7" w:rsidRDefault="00C91CD7" w:rsidP="00C91CD7">
      <w:r>
        <w:t xml:space="preserve">либо посредством </w:t>
      </w:r>
      <w:proofErr w:type="spellStart"/>
      <w:r>
        <w:t>Он-лайн</w:t>
      </w:r>
      <w:proofErr w:type="spellEnd"/>
      <w:r>
        <w:t xml:space="preserve"> формы на официальном сайте НАП: </w:t>
      </w:r>
      <w:hyperlink r:id="rId8" w:history="1">
        <w:r w:rsidRPr="0035064C">
          <w:rPr>
            <w:rStyle w:val="a4"/>
          </w:rPr>
          <w:t>http://www.пауэрлифтинг-россия.рф</w:t>
        </w:r>
      </w:hyperlink>
      <w:r>
        <w:t xml:space="preserve"> </w:t>
      </w:r>
    </w:p>
    <w:p w:rsidR="00157E13" w:rsidRDefault="00157E13" w:rsidP="00BF2950">
      <w:pPr>
        <w:ind w:left="120"/>
      </w:pPr>
    </w:p>
    <w:p w:rsidR="00E342B6" w:rsidRPr="00D828F9" w:rsidRDefault="00E342B6" w:rsidP="00E342B6">
      <w:pPr>
        <w:rPr>
          <w:b/>
        </w:rPr>
      </w:pPr>
      <w:r>
        <w:rPr>
          <w:b/>
        </w:rPr>
        <w:t>Вниман</w:t>
      </w:r>
      <w:r w:rsidR="00672F3A">
        <w:rPr>
          <w:b/>
        </w:rPr>
        <w:t>ие спорт</w:t>
      </w:r>
      <w:r w:rsidR="003A5FC9">
        <w:rPr>
          <w:b/>
        </w:rPr>
        <w:t>сменам!</w:t>
      </w:r>
      <w:r w:rsidR="00672F3A">
        <w:rPr>
          <w:b/>
        </w:rPr>
        <w:t xml:space="preserve"> </w:t>
      </w:r>
      <w:r w:rsidR="003A5FC9">
        <w:rPr>
          <w:b/>
        </w:rPr>
        <w:t>Наличие па</w:t>
      </w:r>
      <w:r w:rsidR="0011150B">
        <w:rPr>
          <w:b/>
        </w:rPr>
        <w:t>спорта при взвешивание и подтверждении предварительной регистрации ОБЯЗАТЕЛЬНО</w:t>
      </w:r>
      <w:proofErr w:type="gramStart"/>
      <w:r w:rsidR="0011150B">
        <w:rPr>
          <w:b/>
        </w:rPr>
        <w:t xml:space="preserve"> </w:t>
      </w:r>
      <w:r>
        <w:rPr>
          <w:b/>
        </w:rPr>
        <w:t>.</w:t>
      </w:r>
      <w:proofErr w:type="gramEnd"/>
    </w:p>
    <w:p w:rsidR="00E342B6" w:rsidRDefault="00E342B6" w:rsidP="00BF2950">
      <w:pPr>
        <w:ind w:left="120"/>
      </w:pPr>
    </w:p>
    <w:p w:rsidR="006221FA" w:rsidRDefault="00C6227A" w:rsidP="006221FA">
      <w:pPr>
        <w:ind w:left="120"/>
        <w:rPr>
          <w:b/>
        </w:rPr>
      </w:pPr>
      <w:r>
        <w:rPr>
          <w:b/>
        </w:rPr>
        <w:t>1</w:t>
      </w:r>
      <w:r w:rsidRPr="00A96BEF">
        <w:rPr>
          <w:b/>
        </w:rPr>
        <w:t>1</w:t>
      </w:r>
      <w:r w:rsidR="00E342B6">
        <w:rPr>
          <w:b/>
        </w:rPr>
        <w:t xml:space="preserve">. </w:t>
      </w:r>
      <w:r w:rsidR="00E342B6" w:rsidRPr="00EB5192">
        <w:rPr>
          <w:b/>
        </w:rPr>
        <w:t>Стартовый взнос:</w:t>
      </w:r>
    </w:p>
    <w:p w:rsidR="007B7C3C" w:rsidRDefault="00E342B6" w:rsidP="00E342B6">
      <w:pPr>
        <w:jc w:val="both"/>
      </w:pPr>
      <w:r>
        <w:rPr>
          <w:b/>
        </w:rPr>
        <w:t xml:space="preserve">- </w:t>
      </w:r>
      <w:r w:rsidR="0011150B">
        <w:t>Соревнование проводится абсолютно бесплатно в честь ДНЯ ПОБЕДЫ!!!</w:t>
      </w:r>
    </w:p>
    <w:p w:rsidR="0011150B" w:rsidRDefault="0011150B" w:rsidP="00E342B6">
      <w:pPr>
        <w:jc w:val="both"/>
      </w:pPr>
    </w:p>
    <w:p w:rsidR="007545C5" w:rsidRDefault="00C6227A" w:rsidP="007B7C3C">
      <w:r>
        <w:rPr>
          <w:b/>
        </w:rPr>
        <w:t>1</w:t>
      </w:r>
      <w:r w:rsidRPr="00C6227A">
        <w:rPr>
          <w:b/>
        </w:rPr>
        <w:t>2</w:t>
      </w:r>
      <w:r w:rsidR="007B7C3C" w:rsidRPr="009F4466">
        <w:rPr>
          <w:b/>
        </w:rPr>
        <w:t>. Присвоение</w:t>
      </w:r>
      <w:r w:rsidR="007B7C3C" w:rsidRPr="00E841ED">
        <w:t xml:space="preserve"> </w:t>
      </w:r>
      <w:r w:rsidR="007B7C3C" w:rsidRPr="009F4466">
        <w:rPr>
          <w:b/>
        </w:rPr>
        <w:t>нормативов:</w:t>
      </w:r>
      <w:r w:rsidR="007B7C3C">
        <w:t xml:space="preserve"> </w:t>
      </w:r>
      <w:r w:rsidR="007B7C3C">
        <w:br/>
        <w:t xml:space="preserve">-  </w:t>
      </w:r>
      <w:r w:rsidR="007B7C3C" w:rsidRPr="00E841ED">
        <w:t>Присва</w:t>
      </w:r>
      <w:r w:rsidR="007B7C3C">
        <w:t>иваются нормативы,</w:t>
      </w:r>
      <w:r w:rsidR="007B7C3C" w:rsidRPr="00E841ED">
        <w:t xml:space="preserve"> </w:t>
      </w:r>
      <w:r w:rsidR="007B7C3C">
        <w:t>вступившие в силу с 01. 01. 2016 г. впло</w:t>
      </w:r>
      <w:r w:rsidR="0011150B">
        <w:t>ть до 1-го взрослого (включительно)  АНО «НАП»</w:t>
      </w:r>
      <w:r w:rsidR="007B7C3C">
        <w:t xml:space="preserve">. В случае выполнения норматива, отметка о выполнении ставится только в разрядную книжку. </w:t>
      </w:r>
    </w:p>
    <w:p w:rsidR="007545C5" w:rsidRDefault="007545C5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- ссылка на скачивание бланка для присвоения нормативов  </w:t>
      </w:r>
      <w:r w:rsidRPr="007545C5">
        <w:t>http://www.пауэрлифтинг-россия</w:t>
      </w:r>
      <w:proofErr w:type="gramStart"/>
      <w:r w:rsidRPr="007545C5">
        <w:t>.р</w:t>
      </w:r>
      <w:proofErr w:type="gramEnd"/>
      <w:r w:rsidRPr="007545C5">
        <w:t>ф/UserFiles/File/blank_msmk_2015_final.doc</w:t>
      </w:r>
      <w:r w:rsidR="00EC5636">
        <w:br/>
      </w:r>
    </w:p>
    <w:p w:rsidR="007B7C3C" w:rsidRDefault="007545C5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присвоения разряда выполненного норматива на турнире  необходимо: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Заполнить бланк (форму)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2.Две фотографии 3*4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обороте фотографий написать Ф.И.О)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Внести денежный взнос на разрядную книжку в размере 100 рублей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Вышеуказанные требования можно отправить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адресу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оторый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указан в бланке (форме).</w:t>
      </w:r>
    </w:p>
    <w:p w:rsidR="007545C5" w:rsidRDefault="007545C5" w:rsidP="007B7C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545C5" w:rsidRDefault="00C6227A" w:rsidP="007B7C3C">
      <w:r>
        <w:rPr>
          <w:b/>
        </w:rPr>
        <w:t>1</w:t>
      </w:r>
      <w:r w:rsidRPr="00C6227A">
        <w:rPr>
          <w:b/>
        </w:rPr>
        <w:t>3</w:t>
      </w:r>
      <w:r w:rsidR="007545C5" w:rsidRPr="009F4466">
        <w:rPr>
          <w:b/>
        </w:rPr>
        <w:t>.</w:t>
      </w:r>
      <w:r w:rsidR="007545C5" w:rsidRPr="00E841ED">
        <w:t xml:space="preserve"> </w:t>
      </w:r>
      <w:r w:rsidR="007545C5" w:rsidRPr="009F4466">
        <w:rPr>
          <w:b/>
        </w:rPr>
        <w:t>Награждение:</w:t>
      </w:r>
      <w:r w:rsidR="007545C5">
        <w:br/>
        <w:t xml:space="preserve">-  </w:t>
      </w:r>
      <w:r w:rsidR="007545C5" w:rsidRPr="00E841ED">
        <w:t>Спортсмены, занявшие первые три места в к</w:t>
      </w:r>
      <w:r w:rsidR="007545C5">
        <w:t>аждой весовой категории или возрастной группе (при их наличии),</w:t>
      </w:r>
      <w:r w:rsidR="007545C5" w:rsidRPr="00E841ED">
        <w:t xml:space="preserve"> награ</w:t>
      </w:r>
      <w:r w:rsidR="007545C5">
        <w:t>ждаются медалями и дипломами..</w:t>
      </w:r>
      <w:r w:rsidR="007545C5">
        <w:br/>
      </w:r>
    </w:p>
    <w:p w:rsidR="007545C5" w:rsidRDefault="00C6227A" w:rsidP="007B7C3C">
      <w:r>
        <w:rPr>
          <w:b/>
        </w:rPr>
        <w:t>1</w:t>
      </w:r>
      <w:r w:rsidRPr="00C6227A">
        <w:rPr>
          <w:b/>
        </w:rPr>
        <w:t>4</w:t>
      </w:r>
      <w:r w:rsidR="007545C5" w:rsidRPr="00461390">
        <w:rPr>
          <w:b/>
        </w:rPr>
        <w:t>.</w:t>
      </w:r>
      <w:r w:rsidR="007545C5">
        <w:t xml:space="preserve"> </w:t>
      </w:r>
      <w:r w:rsidR="007545C5" w:rsidRPr="00461390">
        <w:rPr>
          <w:b/>
        </w:rPr>
        <w:t>Финансирование:</w:t>
      </w:r>
      <w:r w:rsidR="007545C5">
        <w:br/>
        <w:t xml:space="preserve">-  </w:t>
      </w:r>
      <w:r w:rsidR="007545C5" w:rsidRPr="00E841ED">
        <w:t>Расходы по командированию, размещению и питанию участников, тренеров, судей и зрителей несут</w:t>
      </w:r>
      <w:r w:rsidR="007545C5">
        <w:t xml:space="preserve"> командирующие организации.</w:t>
      </w:r>
      <w:r w:rsidR="007545C5">
        <w:br/>
      </w:r>
      <w:r w:rsidR="007545C5">
        <w:br/>
      </w:r>
    </w:p>
    <w:p w:rsidR="00E342B6" w:rsidRPr="00E342B6" w:rsidRDefault="00E342B6" w:rsidP="006221FA">
      <w:pPr>
        <w:ind w:left="120"/>
        <w:rPr>
          <w:b/>
        </w:rPr>
      </w:pPr>
    </w:p>
    <w:p w:rsidR="006221FA" w:rsidRDefault="00C6227A" w:rsidP="00F83A39">
      <w:pPr>
        <w:ind w:left="180"/>
        <w:rPr>
          <w:b/>
        </w:rPr>
      </w:pPr>
      <w:r>
        <w:rPr>
          <w:b/>
        </w:rPr>
        <w:t>1</w:t>
      </w:r>
      <w:r w:rsidRPr="00A96BEF">
        <w:rPr>
          <w:b/>
        </w:rPr>
        <w:t>5</w:t>
      </w:r>
      <w:r w:rsidR="00F83A39">
        <w:rPr>
          <w:b/>
        </w:rPr>
        <w:t xml:space="preserve">. </w:t>
      </w:r>
      <w:r w:rsidR="006221FA" w:rsidRPr="006221FA">
        <w:rPr>
          <w:b/>
        </w:rPr>
        <w:t>Контактная информация:</w:t>
      </w:r>
    </w:p>
    <w:p w:rsidR="006221FA" w:rsidRPr="006221FA" w:rsidRDefault="006221FA" w:rsidP="006221FA">
      <w:pPr>
        <w:ind w:left="180"/>
      </w:pPr>
      <w:r w:rsidRPr="006221FA">
        <w:t>По всем интересующим Вас вопросам, касающимся организации и проведения</w:t>
      </w:r>
      <w:r>
        <w:t xml:space="preserve"> </w:t>
      </w:r>
      <w:r w:rsidRPr="006221FA">
        <w:t>Вы можете связаться с Главным судьёй</w:t>
      </w:r>
      <w:r>
        <w:t xml:space="preserve"> соревнований Катковым Данилом Сергеевичем </w:t>
      </w:r>
      <w:r w:rsidR="00DE3468">
        <w:t xml:space="preserve"> (e-mail: </w:t>
      </w:r>
      <w:r w:rsidR="00DE3468">
        <w:rPr>
          <w:lang w:val="en-US"/>
        </w:rPr>
        <w:t>nil</w:t>
      </w:r>
      <w:r w:rsidR="00DE3468" w:rsidRPr="00DE3468">
        <w:t>_</w:t>
      </w:r>
      <w:r w:rsidR="00DE3468">
        <w:rPr>
          <w:lang w:val="en-US"/>
        </w:rPr>
        <w:t>ariev</w:t>
      </w:r>
      <w:r>
        <w:t>@mail.ru, тел.: 8-908-914-24-88</w:t>
      </w:r>
      <w:r w:rsidR="00286502">
        <w:t>, ст</w:t>
      </w:r>
      <w:r w:rsidR="00A85AF8">
        <w:t>раничка</w:t>
      </w:r>
      <w:r w:rsidR="00DE3468" w:rsidRPr="00DE3468">
        <w:t xml:space="preserve"> </w:t>
      </w:r>
      <w:r w:rsidR="00DE3468">
        <w:rPr>
          <w:lang w:val="en-US"/>
        </w:rPr>
        <w:t>VK</w:t>
      </w:r>
      <w:r w:rsidR="00286502">
        <w:t>:</w:t>
      </w:r>
      <w:r w:rsidR="00DE3468" w:rsidRPr="00DE3468">
        <w:t xml:space="preserve"> </w:t>
      </w:r>
      <w:r w:rsidR="00876129" w:rsidRPr="00876129">
        <w:t>https://vk.com/dani_kat</w:t>
      </w:r>
      <w:r w:rsidRPr="006221FA">
        <w:t>).</w:t>
      </w:r>
    </w:p>
    <w:p w:rsidR="006221FA" w:rsidRDefault="006221FA" w:rsidP="006221FA">
      <w:pPr>
        <w:ind w:left="120"/>
      </w:pPr>
    </w:p>
    <w:p w:rsidR="00F83A39" w:rsidRPr="00E841ED" w:rsidRDefault="00F83A39" w:rsidP="00F83A39">
      <w:r w:rsidRPr="00461390">
        <w:rPr>
          <w:b/>
        </w:rPr>
        <w:t>15. Настоящее Положение служит официальным вызовом на соревнования.</w:t>
      </w:r>
      <w:r w:rsidRPr="00E841ED">
        <w:br/>
      </w:r>
    </w:p>
    <w:p w:rsidR="00F83A39" w:rsidRPr="006221FA" w:rsidRDefault="00F83A39" w:rsidP="006221FA">
      <w:pPr>
        <w:ind w:left="120"/>
      </w:pPr>
    </w:p>
    <w:p w:rsidR="00157E13" w:rsidRDefault="00157E13" w:rsidP="00157E13">
      <w:pPr>
        <w:ind w:left="120"/>
      </w:pPr>
    </w:p>
    <w:p w:rsidR="00157E13" w:rsidRDefault="00157E13" w:rsidP="00157E13">
      <w:pPr>
        <w:ind w:left="120"/>
      </w:pPr>
    </w:p>
    <w:p w:rsidR="00AF3093" w:rsidRPr="00157E13" w:rsidRDefault="00103B02" w:rsidP="00157E13">
      <w:pPr>
        <w:ind w:left="120"/>
        <w:rPr>
          <w:b/>
        </w:rPr>
      </w:pPr>
      <w:r w:rsidRPr="000640B4">
        <w:br/>
      </w:r>
      <w:r w:rsidR="00962E8F">
        <w:t xml:space="preserve">                                              </w:t>
      </w:r>
      <w:r w:rsidR="00962E8F" w:rsidRPr="004054A2">
        <w:t xml:space="preserve"> </w:t>
      </w:r>
    </w:p>
    <w:p w:rsidR="002A25F4" w:rsidRPr="002A25F4" w:rsidRDefault="002A25F4" w:rsidP="002A25F4">
      <w:pPr>
        <w:ind w:left="120"/>
        <w:rPr>
          <w:sz w:val="28"/>
          <w:szCs w:val="28"/>
        </w:rPr>
      </w:pPr>
    </w:p>
    <w:sectPr w:rsidR="002A25F4" w:rsidRPr="002A25F4" w:rsidSect="00D6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66B2"/>
    <w:multiLevelType w:val="hybridMultilevel"/>
    <w:tmpl w:val="F24E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B0C31"/>
    <w:multiLevelType w:val="multilevel"/>
    <w:tmpl w:val="76B8117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F2815"/>
    <w:rsid w:val="00054840"/>
    <w:rsid w:val="000829CD"/>
    <w:rsid w:val="000940C9"/>
    <w:rsid w:val="000D5471"/>
    <w:rsid w:val="00103B02"/>
    <w:rsid w:val="0011150B"/>
    <w:rsid w:val="001133A5"/>
    <w:rsid w:val="00123C1B"/>
    <w:rsid w:val="00157E13"/>
    <w:rsid w:val="001A07B6"/>
    <w:rsid w:val="001B1221"/>
    <w:rsid w:val="001B3CD5"/>
    <w:rsid w:val="001D24BF"/>
    <w:rsid w:val="002029B3"/>
    <w:rsid w:val="00227A8E"/>
    <w:rsid w:val="00260838"/>
    <w:rsid w:val="00272628"/>
    <w:rsid w:val="00286502"/>
    <w:rsid w:val="002A25F4"/>
    <w:rsid w:val="002C4816"/>
    <w:rsid w:val="002C7E16"/>
    <w:rsid w:val="002D70F7"/>
    <w:rsid w:val="002E1AA4"/>
    <w:rsid w:val="00316C9A"/>
    <w:rsid w:val="00351801"/>
    <w:rsid w:val="0037664D"/>
    <w:rsid w:val="003A5FC9"/>
    <w:rsid w:val="00410519"/>
    <w:rsid w:val="0042387F"/>
    <w:rsid w:val="0042767E"/>
    <w:rsid w:val="004910EB"/>
    <w:rsid w:val="004C3CA5"/>
    <w:rsid w:val="00572ABF"/>
    <w:rsid w:val="00573385"/>
    <w:rsid w:val="005924F8"/>
    <w:rsid w:val="005936F0"/>
    <w:rsid w:val="005E3774"/>
    <w:rsid w:val="006156C1"/>
    <w:rsid w:val="00617DBB"/>
    <w:rsid w:val="006221FA"/>
    <w:rsid w:val="0063166B"/>
    <w:rsid w:val="00633338"/>
    <w:rsid w:val="00656585"/>
    <w:rsid w:val="00660A20"/>
    <w:rsid w:val="006651AE"/>
    <w:rsid w:val="00672F3A"/>
    <w:rsid w:val="006E3052"/>
    <w:rsid w:val="00704A49"/>
    <w:rsid w:val="00716546"/>
    <w:rsid w:val="00726D2F"/>
    <w:rsid w:val="007545C5"/>
    <w:rsid w:val="007B1369"/>
    <w:rsid w:val="007B7C3C"/>
    <w:rsid w:val="007C13E2"/>
    <w:rsid w:val="007D2BE9"/>
    <w:rsid w:val="007E280D"/>
    <w:rsid w:val="007F2815"/>
    <w:rsid w:val="008153B1"/>
    <w:rsid w:val="00876129"/>
    <w:rsid w:val="008C655E"/>
    <w:rsid w:val="00962E8F"/>
    <w:rsid w:val="009B5030"/>
    <w:rsid w:val="009C6E99"/>
    <w:rsid w:val="00A07DD1"/>
    <w:rsid w:val="00A57E25"/>
    <w:rsid w:val="00A57EAB"/>
    <w:rsid w:val="00A85AF8"/>
    <w:rsid w:val="00A96BEF"/>
    <w:rsid w:val="00AF3093"/>
    <w:rsid w:val="00AF4077"/>
    <w:rsid w:val="00BB1DD5"/>
    <w:rsid w:val="00BF2950"/>
    <w:rsid w:val="00BF465E"/>
    <w:rsid w:val="00C6227A"/>
    <w:rsid w:val="00C91CD7"/>
    <w:rsid w:val="00CF3792"/>
    <w:rsid w:val="00CF609F"/>
    <w:rsid w:val="00D021EB"/>
    <w:rsid w:val="00D2029F"/>
    <w:rsid w:val="00D45538"/>
    <w:rsid w:val="00D62763"/>
    <w:rsid w:val="00D71D6D"/>
    <w:rsid w:val="00DE3468"/>
    <w:rsid w:val="00E205B8"/>
    <w:rsid w:val="00E25F3E"/>
    <w:rsid w:val="00E27A0D"/>
    <w:rsid w:val="00E342B6"/>
    <w:rsid w:val="00E63786"/>
    <w:rsid w:val="00E85021"/>
    <w:rsid w:val="00EA04A5"/>
    <w:rsid w:val="00EC5636"/>
    <w:rsid w:val="00F30CEF"/>
    <w:rsid w:val="00F83A39"/>
    <w:rsid w:val="00FA3F77"/>
    <w:rsid w:val="00FE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4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C91CD7"/>
    <w:rPr>
      <w:color w:val="0000FF"/>
      <w:u w:val="single"/>
    </w:rPr>
  </w:style>
  <w:style w:type="paragraph" w:styleId="a5">
    <w:name w:val="Balloon Text"/>
    <w:basedOn w:val="a"/>
    <w:link w:val="a6"/>
    <w:rsid w:val="00F83A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3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PNITSY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КДС</dc:creator>
  <cp:lastModifiedBy>Андрей</cp:lastModifiedBy>
  <cp:revision>2</cp:revision>
  <dcterms:created xsi:type="dcterms:W3CDTF">2017-05-04T17:15:00Z</dcterms:created>
  <dcterms:modified xsi:type="dcterms:W3CDTF">2017-05-04T17:15:00Z</dcterms:modified>
</cp:coreProperties>
</file>