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148"/>
        <w:gridCol w:w="4680"/>
      </w:tblGrid>
      <w:tr w:rsidR="00482944" w:rsidRPr="00B7011E" w:rsidTr="00B7011E">
        <w:tc>
          <w:tcPr>
            <w:tcW w:w="5148" w:type="dxa"/>
          </w:tcPr>
          <w:p w:rsidR="00482944" w:rsidRPr="00B7011E" w:rsidRDefault="00482944" w:rsidP="00B7011E">
            <w:pPr>
              <w:rPr>
                <w:b/>
              </w:rPr>
            </w:pPr>
            <w:r w:rsidRPr="00B7011E">
              <w:rPr>
                <w:b/>
              </w:rPr>
              <w:t>УТВЕРЖДАЮ:</w:t>
            </w:r>
          </w:p>
          <w:p w:rsidR="00482944" w:rsidRPr="00B7011E" w:rsidRDefault="00482944" w:rsidP="00B7011E">
            <w:pPr>
              <w:jc w:val="center"/>
              <w:rPr>
                <w:b/>
              </w:rPr>
            </w:pPr>
          </w:p>
        </w:tc>
        <w:tc>
          <w:tcPr>
            <w:tcW w:w="4680" w:type="dxa"/>
          </w:tcPr>
          <w:p w:rsidR="00482944" w:rsidRPr="00B7011E" w:rsidRDefault="00482944" w:rsidP="00B7011E">
            <w:pPr>
              <w:rPr>
                <w:b/>
              </w:rPr>
            </w:pPr>
            <w:r w:rsidRPr="00B7011E">
              <w:rPr>
                <w:b/>
              </w:rPr>
              <w:t>УТВЕРЖДАЮ:</w:t>
            </w:r>
          </w:p>
          <w:p w:rsidR="00482944" w:rsidRPr="00B7011E" w:rsidRDefault="00482944" w:rsidP="00B7011E">
            <w:pPr>
              <w:jc w:val="center"/>
              <w:rPr>
                <w:b/>
              </w:rPr>
            </w:pPr>
          </w:p>
        </w:tc>
      </w:tr>
      <w:tr w:rsidR="00482944" w:rsidRPr="00B7011E" w:rsidTr="00B7011E">
        <w:tc>
          <w:tcPr>
            <w:tcW w:w="5148" w:type="dxa"/>
          </w:tcPr>
          <w:p w:rsidR="00482944" w:rsidRPr="00B7011E" w:rsidRDefault="00482944" w:rsidP="00B7011E">
            <w:pPr>
              <w:jc w:val="both"/>
              <w:rPr>
                <w:b/>
              </w:rPr>
            </w:pPr>
            <w:r w:rsidRPr="00B7011E">
              <w:rPr>
                <w:b/>
              </w:rPr>
              <w:t xml:space="preserve">Президент АНО </w:t>
            </w:r>
          </w:p>
          <w:p w:rsidR="00C76B1A" w:rsidRDefault="00482944" w:rsidP="00B7011E">
            <w:pPr>
              <w:ind w:right="-108"/>
              <w:jc w:val="both"/>
              <w:rPr>
                <w:b/>
              </w:rPr>
            </w:pPr>
            <w:r w:rsidRPr="00B7011E">
              <w:rPr>
                <w:b/>
              </w:rPr>
              <w:t xml:space="preserve">«Национальная Ассоциация </w:t>
            </w:r>
          </w:p>
          <w:p w:rsidR="00482944" w:rsidRPr="00B7011E" w:rsidRDefault="00482944" w:rsidP="00B7011E">
            <w:pPr>
              <w:ind w:right="-108"/>
              <w:jc w:val="both"/>
              <w:rPr>
                <w:b/>
              </w:rPr>
            </w:pPr>
            <w:r w:rsidRPr="00B7011E">
              <w:rPr>
                <w:b/>
              </w:rPr>
              <w:t xml:space="preserve">Пауэрлифтинга» </w:t>
            </w:r>
          </w:p>
        </w:tc>
        <w:tc>
          <w:tcPr>
            <w:tcW w:w="4680" w:type="dxa"/>
          </w:tcPr>
          <w:p w:rsidR="00C76B1A" w:rsidRDefault="00C72DB1" w:rsidP="00B7011E">
            <w:pPr>
              <w:jc w:val="both"/>
              <w:rPr>
                <w:b/>
              </w:rPr>
            </w:pPr>
            <w:r>
              <w:rPr>
                <w:b/>
              </w:rPr>
              <w:t>Вице - п</w:t>
            </w:r>
            <w:r w:rsidR="00482944" w:rsidRPr="00B7011E">
              <w:rPr>
                <w:b/>
              </w:rPr>
              <w:t xml:space="preserve">резидент </w:t>
            </w:r>
          </w:p>
          <w:p w:rsidR="00C72DB1" w:rsidRDefault="00C72DB1" w:rsidP="00C72DB1">
            <w:pPr>
              <w:jc w:val="both"/>
              <w:rPr>
                <w:b/>
              </w:rPr>
            </w:pPr>
            <w:r w:rsidRPr="00B7011E">
              <w:rPr>
                <w:b/>
              </w:rPr>
              <w:t xml:space="preserve">АНО «Национальная Ассоциация </w:t>
            </w:r>
          </w:p>
          <w:p w:rsidR="00482944" w:rsidRPr="00B7011E" w:rsidRDefault="00C72DB1" w:rsidP="00C72DB1">
            <w:pPr>
              <w:jc w:val="both"/>
              <w:rPr>
                <w:b/>
              </w:rPr>
            </w:pPr>
            <w:r w:rsidRPr="00B7011E">
              <w:rPr>
                <w:b/>
              </w:rPr>
              <w:t>Пауэрлифтинга»</w:t>
            </w:r>
            <w:r>
              <w:rPr>
                <w:b/>
              </w:rPr>
              <w:t xml:space="preserve"> по Саратову и Саратовской области</w:t>
            </w:r>
          </w:p>
        </w:tc>
      </w:tr>
      <w:tr w:rsidR="00482944" w:rsidRPr="00B7011E" w:rsidTr="00B7011E">
        <w:trPr>
          <w:trHeight w:val="502"/>
        </w:trPr>
        <w:tc>
          <w:tcPr>
            <w:tcW w:w="5148" w:type="dxa"/>
          </w:tcPr>
          <w:p w:rsidR="00482944" w:rsidRPr="00B7011E" w:rsidRDefault="00482944" w:rsidP="00B7011E">
            <w:pPr>
              <w:jc w:val="right"/>
              <w:rPr>
                <w:b/>
              </w:rPr>
            </w:pPr>
          </w:p>
          <w:p w:rsidR="00482944" w:rsidRPr="00B7011E" w:rsidRDefault="00482944" w:rsidP="00B7011E">
            <w:pPr>
              <w:rPr>
                <w:b/>
              </w:rPr>
            </w:pPr>
            <w:r w:rsidRPr="00B7011E">
              <w:rPr>
                <w:b/>
              </w:rPr>
              <w:t>___________  А.В. Репницын</w:t>
            </w:r>
          </w:p>
        </w:tc>
        <w:tc>
          <w:tcPr>
            <w:tcW w:w="4680" w:type="dxa"/>
          </w:tcPr>
          <w:p w:rsidR="00482944" w:rsidRPr="00B7011E" w:rsidRDefault="00482944" w:rsidP="00B7011E">
            <w:pPr>
              <w:jc w:val="right"/>
              <w:rPr>
                <w:b/>
              </w:rPr>
            </w:pPr>
          </w:p>
          <w:p w:rsidR="00482944" w:rsidRPr="00B7011E" w:rsidRDefault="00482944" w:rsidP="00C72DB1">
            <w:pPr>
              <w:rPr>
                <w:b/>
              </w:rPr>
            </w:pPr>
            <w:r w:rsidRPr="00B7011E">
              <w:rPr>
                <w:b/>
              </w:rPr>
              <w:t xml:space="preserve">__________ В.В. </w:t>
            </w:r>
            <w:r w:rsidR="00C72DB1">
              <w:rPr>
                <w:b/>
              </w:rPr>
              <w:t>Митенкова (Авдеенко)</w:t>
            </w:r>
          </w:p>
        </w:tc>
      </w:tr>
    </w:tbl>
    <w:p w:rsidR="00AC3AEA" w:rsidRDefault="00AC3AEA" w:rsidP="003B2EC0">
      <w:pPr>
        <w:jc w:val="center"/>
        <w:rPr>
          <w:b/>
        </w:rPr>
      </w:pPr>
    </w:p>
    <w:p w:rsidR="00C72DB1" w:rsidRDefault="00C72DB1" w:rsidP="003B2EC0">
      <w:pPr>
        <w:jc w:val="center"/>
        <w:rPr>
          <w:b/>
        </w:rPr>
      </w:pPr>
    </w:p>
    <w:p w:rsidR="00C72DB1" w:rsidRPr="00C76488" w:rsidRDefault="004D51D3" w:rsidP="00C72DB1">
      <w:pPr>
        <w:jc w:val="center"/>
        <w:rPr>
          <w:b/>
          <w:sz w:val="32"/>
          <w:szCs w:val="32"/>
        </w:rPr>
      </w:pPr>
      <w:r>
        <w:rPr>
          <w:b/>
          <w:sz w:val="32"/>
          <w:szCs w:val="32"/>
        </w:rPr>
        <w:t>Всероссийский</w:t>
      </w:r>
      <w:r w:rsidR="00C72DB1" w:rsidRPr="00C76488">
        <w:rPr>
          <w:b/>
          <w:sz w:val="32"/>
          <w:szCs w:val="32"/>
        </w:rPr>
        <w:t xml:space="preserve"> спортивный фестиваль</w:t>
      </w:r>
    </w:p>
    <w:p w:rsidR="00C72DB1" w:rsidRPr="00C76488" w:rsidRDefault="00C72DB1" w:rsidP="00C72DB1">
      <w:pPr>
        <w:jc w:val="center"/>
        <w:rPr>
          <w:b/>
          <w:sz w:val="32"/>
          <w:szCs w:val="32"/>
        </w:rPr>
      </w:pPr>
      <w:r w:rsidRPr="00C76488">
        <w:rPr>
          <w:b/>
          <w:sz w:val="32"/>
          <w:szCs w:val="32"/>
        </w:rPr>
        <w:t>«</w:t>
      </w:r>
      <w:r w:rsidR="004D51D3">
        <w:rPr>
          <w:b/>
          <w:sz w:val="32"/>
          <w:szCs w:val="32"/>
          <w:lang w:val="en-US"/>
        </w:rPr>
        <w:t>SARA TAU</w:t>
      </w:r>
      <w:r w:rsidR="004D51D3">
        <w:rPr>
          <w:b/>
          <w:sz w:val="32"/>
          <w:szCs w:val="32"/>
        </w:rPr>
        <w:t xml:space="preserve"> 201</w:t>
      </w:r>
      <w:r w:rsidR="00DF5BB7">
        <w:rPr>
          <w:b/>
          <w:sz w:val="32"/>
          <w:szCs w:val="32"/>
        </w:rPr>
        <w:t>7</w:t>
      </w:r>
      <w:r w:rsidRPr="00C76488">
        <w:rPr>
          <w:b/>
          <w:sz w:val="32"/>
          <w:szCs w:val="32"/>
        </w:rPr>
        <w:t xml:space="preserve">» </w:t>
      </w:r>
    </w:p>
    <w:p w:rsidR="00C76488" w:rsidRDefault="00C76488" w:rsidP="00C76488">
      <w:pPr>
        <w:jc w:val="both"/>
        <w:rPr>
          <w:b/>
          <w:sz w:val="28"/>
          <w:szCs w:val="28"/>
        </w:rPr>
      </w:pPr>
    </w:p>
    <w:p w:rsidR="00C76488" w:rsidRPr="00C72DB1" w:rsidRDefault="00C76488" w:rsidP="00C76488">
      <w:pPr>
        <w:jc w:val="both"/>
        <w:rPr>
          <w:b/>
          <w:sz w:val="28"/>
          <w:szCs w:val="28"/>
        </w:rPr>
      </w:pPr>
      <w:r>
        <w:rPr>
          <w:b/>
          <w:sz w:val="28"/>
          <w:szCs w:val="28"/>
        </w:rPr>
        <w:t>Программа фестиваля включает в себя мастерские турниры:</w:t>
      </w:r>
    </w:p>
    <w:p w:rsidR="001156B3" w:rsidRDefault="00C76488" w:rsidP="001156B3">
      <w:pPr>
        <w:numPr>
          <w:ilvl w:val="0"/>
          <w:numId w:val="2"/>
        </w:numPr>
        <w:ind w:firstLine="414"/>
        <w:jc w:val="both"/>
        <w:rPr>
          <w:b/>
          <w:sz w:val="26"/>
          <w:szCs w:val="26"/>
        </w:rPr>
      </w:pPr>
      <w:r w:rsidRPr="00C76488">
        <w:rPr>
          <w:b/>
          <w:sz w:val="26"/>
          <w:szCs w:val="26"/>
        </w:rPr>
        <w:t>Пауэрлифтинг</w:t>
      </w:r>
    </w:p>
    <w:p w:rsidR="00C72DB1" w:rsidRPr="00C76488" w:rsidRDefault="001156B3" w:rsidP="001156B3">
      <w:pPr>
        <w:numPr>
          <w:ilvl w:val="0"/>
          <w:numId w:val="2"/>
        </w:numPr>
        <w:ind w:firstLine="414"/>
        <w:jc w:val="both"/>
        <w:rPr>
          <w:b/>
          <w:sz w:val="26"/>
          <w:szCs w:val="26"/>
        </w:rPr>
      </w:pPr>
      <w:r>
        <w:rPr>
          <w:b/>
          <w:sz w:val="26"/>
          <w:szCs w:val="26"/>
        </w:rPr>
        <w:t>О</w:t>
      </w:r>
      <w:r w:rsidR="00C76488" w:rsidRPr="00C76488">
        <w:rPr>
          <w:b/>
          <w:sz w:val="26"/>
          <w:szCs w:val="26"/>
        </w:rPr>
        <w:t>тдельные движения</w:t>
      </w:r>
      <w:r>
        <w:rPr>
          <w:b/>
          <w:sz w:val="26"/>
          <w:szCs w:val="26"/>
        </w:rPr>
        <w:t>: приседание, жим штанги лежа, становая тяга</w:t>
      </w:r>
    </w:p>
    <w:p w:rsidR="00C76488" w:rsidRPr="00C76488" w:rsidRDefault="00C76488" w:rsidP="001156B3">
      <w:pPr>
        <w:numPr>
          <w:ilvl w:val="0"/>
          <w:numId w:val="2"/>
        </w:numPr>
        <w:ind w:firstLine="414"/>
        <w:jc w:val="both"/>
        <w:rPr>
          <w:b/>
          <w:sz w:val="26"/>
          <w:szCs w:val="26"/>
        </w:rPr>
      </w:pPr>
      <w:r w:rsidRPr="00C76488">
        <w:rPr>
          <w:b/>
          <w:sz w:val="26"/>
          <w:szCs w:val="26"/>
        </w:rPr>
        <w:t>Мас-рестлинг</w:t>
      </w:r>
    </w:p>
    <w:p w:rsidR="001156B3" w:rsidRPr="00C76488" w:rsidRDefault="00C76488" w:rsidP="00DF5BB7">
      <w:pPr>
        <w:numPr>
          <w:ilvl w:val="0"/>
          <w:numId w:val="2"/>
        </w:numPr>
        <w:ind w:firstLine="414"/>
        <w:jc w:val="both"/>
        <w:rPr>
          <w:b/>
          <w:sz w:val="26"/>
          <w:szCs w:val="26"/>
        </w:rPr>
      </w:pPr>
      <w:r w:rsidRPr="00C76488">
        <w:rPr>
          <w:b/>
          <w:sz w:val="26"/>
          <w:szCs w:val="26"/>
        </w:rPr>
        <w:t>Армлифтинг (мастерский турнир)</w:t>
      </w:r>
    </w:p>
    <w:p w:rsidR="001156B3" w:rsidRPr="004D51D3" w:rsidRDefault="00C76488" w:rsidP="004D51D3">
      <w:pPr>
        <w:numPr>
          <w:ilvl w:val="0"/>
          <w:numId w:val="2"/>
        </w:numPr>
        <w:ind w:firstLine="414"/>
        <w:jc w:val="both"/>
        <w:rPr>
          <w:b/>
          <w:sz w:val="26"/>
          <w:szCs w:val="26"/>
        </w:rPr>
      </w:pPr>
      <w:r w:rsidRPr="00C76488">
        <w:rPr>
          <w:b/>
          <w:sz w:val="26"/>
          <w:szCs w:val="26"/>
        </w:rPr>
        <w:t>Народный жим</w:t>
      </w:r>
    </w:p>
    <w:p w:rsidR="004D51D3" w:rsidRPr="004D51D3" w:rsidRDefault="004D51D3" w:rsidP="004D51D3">
      <w:pPr>
        <w:numPr>
          <w:ilvl w:val="0"/>
          <w:numId w:val="2"/>
        </w:numPr>
        <w:ind w:firstLine="414"/>
        <w:jc w:val="both"/>
        <w:rPr>
          <w:b/>
          <w:sz w:val="26"/>
          <w:szCs w:val="26"/>
        </w:rPr>
      </w:pPr>
      <w:r>
        <w:rPr>
          <w:b/>
          <w:sz w:val="26"/>
          <w:szCs w:val="26"/>
        </w:rPr>
        <w:t>Пауэрсопрт</w:t>
      </w:r>
    </w:p>
    <w:p w:rsidR="001F6137" w:rsidRPr="004D51D3" w:rsidRDefault="001F6137" w:rsidP="003B2EC0">
      <w:pPr>
        <w:jc w:val="center"/>
        <w:rPr>
          <w:b/>
        </w:rPr>
      </w:pPr>
      <w:r w:rsidRPr="004D51D3">
        <w:rPr>
          <w:b/>
        </w:rPr>
        <w:t>ПОЛОЖЕНИЕ</w:t>
      </w:r>
    </w:p>
    <w:p w:rsidR="004D51D3" w:rsidRPr="004D51D3" w:rsidRDefault="001F6137" w:rsidP="003B2EC0">
      <w:pPr>
        <w:jc w:val="center"/>
        <w:rPr>
          <w:b/>
        </w:rPr>
      </w:pPr>
      <w:r w:rsidRPr="004D51D3">
        <w:rPr>
          <w:b/>
        </w:rPr>
        <w:t>о проведении</w:t>
      </w:r>
      <w:r w:rsidR="00C72DB1" w:rsidRPr="004D51D3">
        <w:rPr>
          <w:b/>
        </w:rPr>
        <w:t xml:space="preserve">, в рамках фестиваля,  Открытого Чемпионата </w:t>
      </w:r>
      <w:r w:rsidR="004D51D3" w:rsidRPr="004D51D3">
        <w:rPr>
          <w:b/>
        </w:rPr>
        <w:t>Азии 201</w:t>
      </w:r>
      <w:r w:rsidR="00DF5BB7">
        <w:rPr>
          <w:b/>
        </w:rPr>
        <w:t>7</w:t>
      </w:r>
      <w:r w:rsidR="004D51D3" w:rsidRPr="004D51D3">
        <w:rPr>
          <w:b/>
        </w:rPr>
        <w:t xml:space="preserve"> </w:t>
      </w:r>
    </w:p>
    <w:p w:rsidR="00C72DB1" w:rsidRPr="004D51D3" w:rsidRDefault="00C72DB1" w:rsidP="003B2EC0">
      <w:pPr>
        <w:jc w:val="center"/>
        <w:rPr>
          <w:b/>
        </w:rPr>
      </w:pPr>
      <w:r w:rsidRPr="004D51D3">
        <w:rPr>
          <w:b/>
        </w:rPr>
        <w:t xml:space="preserve">по пауэрлифтингу и отдельным движениям (приседание, жим лежа, становая тяга) </w:t>
      </w:r>
    </w:p>
    <w:p w:rsidR="001F6137" w:rsidRPr="004D51D3" w:rsidRDefault="001F6137" w:rsidP="003B2EC0">
      <w:pPr>
        <w:jc w:val="center"/>
        <w:rPr>
          <w:b/>
        </w:rPr>
      </w:pPr>
      <w:r w:rsidRPr="004D51D3">
        <w:rPr>
          <w:b/>
        </w:rPr>
        <w:t>в экипировочном и без экипировочном дивизионах, среди мужчин и женщин.</w:t>
      </w:r>
    </w:p>
    <w:p w:rsidR="001F6137" w:rsidRPr="004D51D3" w:rsidRDefault="001F6137" w:rsidP="001F6137">
      <w:pPr>
        <w:rPr>
          <w:b/>
        </w:rPr>
      </w:pPr>
    </w:p>
    <w:p w:rsidR="001F6137" w:rsidRPr="003B2EC0" w:rsidRDefault="001F6137" w:rsidP="001F6137">
      <w:pPr>
        <w:rPr>
          <w:b/>
        </w:rPr>
      </w:pPr>
      <w:r w:rsidRPr="003B2EC0">
        <w:rPr>
          <w:b/>
        </w:rPr>
        <w:t xml:space="preserve">1. Цели и задачи: </w:t>
      </w:r>
    </w:p>
    <w:p w:rsidR="001F6137" w:rsidRDefault="001F6137" w:rsidP="00482944">
      <w:pPr>
        <w:jc w:val="both"/>
      </w:pPr>
      <w:r>
        <w:t xml:space="preserve">- выявление сильнейших спортсменов </w:t>
      </w:r>
      <w:r w:rsidR="00C72DB1">
        <w:t xml:space="preserve">региона, </w:t>
      </w:r>
      <w:r>
        <w:t xml:space="preserve">России, Европы, Мира. </w:t>
      </w:r>
    </w:p>
    <w:p w:rsidR="001F6137" w:rsidRDefault="001F6137" w:rsidP="00482944">
      <w:pPr>
        <w:jc w:val="both"/>
      </w:pPr>
      <w:r>
        <w:t xml:space="preserve">- </w:t>
      </w:r>
      <w:r w:rsidR="00C72DB1">
        <w:t>в</w:t>
      </w:r>
      <w:r>
        <w:t>ыполнение разрядных нормативов АНО «НАП» вплоть до</w:t>
      </w:r>
      <w:r w:rsidR="008B60FB">
        <w:t xml:space="preserve"> </w:t>
      </w:r>
      <w:r w:rsidR="006B7275">
        <w:t>Элиты НАП</w:t>
      </w:r>
      <w:r>
        <w:t xml:space="preserve">. </w:t>
      </w:r>
    </w:p>
    <w:p w:rsidR="001F6137" w:rsidRDefault="001F6137" w:rsidP="00482944">
      <w:pPr>
        <w:jc w:val="both"/>
      </w:pPr>
      <w:r>
        <w:t>- фиксирование новых рекордов Рос</w:t>
      </w:r>
      <w:r w:rsidR="00B7011E">
        <w:t xml:space="preserve">сии, Европы, Мира по версиям </w:t>
      </w:r>
      <w:r w:rsidR="00B7011E">
        <w:rPr>
          <w:lang w:val="en-US"/>
        </w:rPr>
        <w:t>RPS</w:t>
      </w:r>
      <w:r>
        <w:t xml:space="preserve">, НАП. </w:t>
      </w:r>
    </w:p>
    <w:p w:rsidR="00482944" w:rsidRPr="00620AD6" w:rsidRDefault="00482944" w:rsidP="00482944">
      <w:pPr>
        <w:jc w:val="both"/>
      </w:pPr>
      <w:r w:rsidRPr="00620AD6">
        <w:t>- пропаганда силовых видов спорта как массовых и зрелищных среди молодежи.</w:t>
      </w:r>
    </w:p>
    <w:p w:rsidR="00482944" w:rsidRPr="00620AD6" w:rsidRDefault="00482944" w:rsidP="00482944">
      <w:pPr>
        <w:jc w:val="both"/>
      </w:pPr>
      <w:r w:rsidRPr="00620AD6">
        <w:t>- соревнования проходят под девизом «Здоровая молодежь - Сильная Россия!»</w:t>
      </w:r>
    </w:p>
    <w:p w:rsidR="00482944" w:rsidRPr="00620AD6" w:rsidRDefault="00482944" w:rsidP="00482944">
      <w:pPr>
        <w:jc w:val="both"/>
      </w:pPr>
      <w:r w:rsidRPr="00620AD6">
        <w:t>- пропаганда трезвого и некурящего образа жизни.</w:t>
      </w:r>
    </w:p>
    <w:p w:rsidR="00482944" w:rsidRPr="00620AD6" w:rsidRDefault="00482944" w:rsidP="00482944">
      <w:pPr>
        <w:jc w:val="both"/>
      </w:pPr>
      <w:r w:rsidRPr="00620AD6">
        <w:t>- формирование престижности занятиями спортом в молодежной среде, как следствие формирование престижности здорового образа жизни.</w:t>
      </w:r>
    </w:p>
    <w:p w:rsidR="00482944" w:rsidRPr="00620AD6" w:rsidRDefault="00482944" w:rsidP="00482944">
      <w:pPr>
        <w:jc w:val="both"/>
      </w:pPr>
      <w:r w:rsidRPr="00620AD6">
        <w:t>- успешная социализация и эффективная самореализация молодёжи, для развития её потенциала в интересах России, в рамках Государственной молодежной политики в Российской Федерации.</w:t>
      </w:r>
    </w:p>
    <w:p w:rsidR="00482944" w:rsidRPr="00620AD6" w:rsidRDefault="00482944" w:rsidP="00482944">
      <w:pPr>
        <w:jc w:val="both"/>
      </w:pPr>
      <w:r w:rsidRPr="00620AD6">
        <w:t>- развитие массового спорта в России, как приоритетная задача, поставле</w:t>
      </w:r>
      <w:r>
        <w:t>нная Президентом</w:t>
      </w:r>
      <w:r w:rsidRPr="00620AD6">
        <w:t xml:space="preserve"> Росси</w:t>
      </w:r>
      <w:r>
        <w:t>йской федерации</w:t>
      </w:r>
      <w:r w:rsidRPr="00620AD6">
        <w:t xml:space="preserve"> В.В.Путиным.</w:t>
      </w:r>
    </w:p>
    <w:p w:rsidR="00482944" w:rsidRPr="00620AD6" w:rsidRDefault="00482944" w:rsidP="00482944">
      <w:pPr>
        <w:jc w:val="both"/>
      </w:pPr>
      <w:r w:rsidRPr="00620AD6">
        <w:t>- реализация федеральной целевой программы: «Развитие физичес</w:t>
      </w:r>
      <w:r w:rsidR="00C72DB1">
        <w:t>кой культуры и спорта в РФ в 2015-2020</w:t>
      </w:r>
      <w:r w:rsidRPr="00620AD6">
        <w:t xml:space="preserve"> гг.».</w:t>
      </w:r>
    </w:p>
    <w:p w:rsidR="00482944" w:rsidRPr="00620AD6" w:rsidRDefault="00482944" w:rsidP="00482944">
      <w:pPr>
        <w:jc w:val="both"/>
      </w:pPr>
      <w:r w:rsidRPr="00620AD6">
        <w:t>- мероприятие является проектом здорового образа жизни и проводится в рамках Приоритетного Национального Проекта «Здоровье».</w:t>
      </w:r>
    </w:p>
    <w:p w:rsidR="00482944" w:rsidRDefault="00482944" w:rsidP="001F6137"/>
    <w:p w:rsidR="00683E5E" w:rsidRPr="00683E5E" w:rsidRDefault="001F6137" w:rsidP="00683E5E">
      <w:pPr>
        <w:rPr>
          <w:sz w:val="32"/>
          <w:szCs w:val="32"/>
        </w:rPr>
      </w:pPr>
      <w:r w:rsidRPr="00683E5E">
        <w:rPr>
          <w:b/>
          <w:sz w:val="32"/>
          <w:szCs w:val="32"/>
        </w:rPr>
        <w:t xml:space="preserve">2. Сроки: </w:t>
      </w:r>
      <w:r w:rsidR="00DF5BB7">
        <w:rPr>
          <w:b/>
          <w:sz w:val="32"/>
          <w:szCs w:val="32"/>
        </w:rPr>
        <w:t>1 апреля 2017</w:t>
      </w:r>
      <w:r w:rsidRPr="00683E5E">
        <w:rPr>
          <w:b/>
          <w:sz w:val="32"/>
          <w:szCs w:val="32"/>
        </w:rPr>
        <w:t xml:space="preserve"> г.</w:t>
      </w:r>
      <w:r w:rsidR="00683E5E">
        <w:rPr>
          <w:sz w:val="32"/>
          <w:szCs w:val="32"/>
        </w:rPr>
        <w:t xml:space="preserve"> </w:t>
      </w:r>
    </w:p>
    <w:p w:rsidR="00683E5E" w:rsidRDefault="00683E5E" w:rsidP="00683E5E">
      <w:pPr>
        <w:jc w:val="both"/>
      </w:pPr>
      <w:r>
        <w:t xml:space="preserve">День приезда и первое взвешивание </w:t>
      </w:r>
      <w:r w:rsidR="00DF5BB7">
        <w:t>31</w:t>
      </w:r>
      <w:r w:rsidR="004D51D3">
        <w:t xml:space="preserve"> марта</w:t>
      </w:r>
      <w:r>
        <w:t xml:space="preserve"> 201</w:t>
      </w:r>
      <w:r w:rsidR="00DF5BB7">
        <w:t>7</w:t>
      </w:r>
      <w:r>
        <w:t xml:space="preserve"> года, по адресу: г. Саратов, ул. Политех</w:t>
      </w:r>
      <w:r w:rsidR="0091008A">
        <w:t>ническая, д. 62/70, СК «Атлет», с 18.00 до 20.00</w:t>
      </w:r>
    </w:p>
    <w:p w:rsidR="00C72DB1" w:rsidRDefault="001F6137" w:rsidP="00482944">
      <w:pPr>
        <w:jc w:val="both"/>
      </w:pPr>
      <w:r>
        <w:t>Расписание взвешиваний и выступлений будет составлено на основании предв</w:t>
      </w:r>
      <w:r w:rsidR="00C72DB1">
        <w:t xml:space="preserve">арительных заявок и доступно по ссылке: </w:t>
      </w:r>
      <w:hyperlink r:id="rId5" w:history="1">
        <w:r w:rsidR="00767EB8" w:rsidRPr="0097539B">
          <w:rPr>
            <w:rStyle w:val="a5"/>
          </w:rPr>
          <w:t>http://vk.com/linopard</w:t>
        </w:r>
      </w:hyperlink>
    </w:p>
    <w:p w:rsidR="00767EB8" w:rsidRDefault="00767EB8" w:rsidP="00482944">
      <w:pPr>
        <w:jc w:val="both"/>
      </w:pPr>
      <w:r>
        <w:t xml:space="preserve">И на сайте федерации: </w:t>
      </w:r>
      <w:hyperlink r:id="rId6" w:history="1">
        <w:r w:rsidRPr="0097539B">
          <w:rPr>
            <w:rStyle w:val="a5"/>
          </w:rPr>
          <w:t>http://www.powerlifting-russia.ru</w:t>
        </w:r>
      </w:hyperlink>
    </w:p>
    <w:p w:rsidR="001F6137" w:rsidRDefault="00C72DB1" w:rsidP="00DF5BB7">
      <w:pPr>
        <w:jc w:val="both"/>
        <w:rPr>
          <w:b/>
        </w:rPr>
      </w:pPr>
      <w:r w:rsidRPr="00DF5BB7">
        <w:rPr>
          <w:b/>
        </w:rPr>
        <w:t xml:space="preserve">Соревнования проводятся по адресу: </w:t>
      </w:r>
      <w:r w:rsidR="00DF5BB7" w:rsidRPr="00DF5BB7">
        <w:rPr>
          <w:b/>
        </w:rPr>
        <w:t>г. Саратов, ФОК СГТУ, ул. Политехническая, 77</w:t>
      </w:r>
    </w:p>
    <w:p w:rsidR="00DF5BB7" w:rsidRPr="00DF5BB7" w:rsidRDefault="00DF5BB7" w:rsidP="00DF5BB7">
      <w:pPr>
        <w:jc w:val="both"/>
        <w:rPr>
          <w:b/>
        </w:rPr>
      </w:pPr>
    </w:p>
    <w:p w:rsidR="001F6137" w:rsidRPr="003B2EC0" w:rsidRDefault="001F6137" w:rsidP="001F6137">
      <w:pPr>
        <w:rPr>
          <w:b/>
        </w:rPr>
      </w:pPr>
      <w:r w:rsidRPr="003B2EC0">
        <w:rPr>
          <w:b/>
        </w:rPr>
        <w:lastRenderedPageBreak/>
        <w:t xml:space="preserve">3. Руководство проведением соревнований: </w:t>
      </w:r>
    </w:p>
    <w:p w:rsidR="001F6137" w:rsidRDefault="001F6137" w:rsidP="003B2EC0">
      <w:pPr>
        <w:jc w:val="both"/>
      </w:pPr>
      <w:r>
        <w:t>Общее руководство по подготовке и проведению соревнований осуществляется Автономной некоммерческой организацией «Национальная Ассоциация Пауэрлифтинга», являющейся представителем международных федераций и организаций пауэрлифтинга:</w:t>
      </w:r>
      <w:r w:rsidR="00B02494">
        <w:t xml:space="preserve"> RPS, НАП</w:t>
      </w:r>
      <w:r>
        <w:t xml:space="preserve">. </w:t>
      </w:r>
    </w:p>
    <w:p w:rsidR="001F6137" w:rsidRDefault="001F6137" w:rsidP="00482944">
      <w:pPr>
        <w:jc w:val="both"/>
      </w:pPr>
      <w:r>
        <w:t xml:space="preserve">·Главный судья – </w:t>
      </w:r>
      <w:r w:rsidR="00767EB8">
        <w:t xml:space="preserve">Митенкова </w:t>
      </w:r>
      <w:r w:rsidR="003B2EC0">
        <w:t>В.В.</w:t>
      </w:r>
    </w:p>
    <w:p w:rsidR="001F6137" w:rsidRDefault="001F6137" w:rsidP="00482944">
      <w:pPr>
        <w:jc w:val="both"/>
      </w:pPr>
      <w:r>
        <w:t>·Зам. главного судьи по вопросам информационного обеспечения –</w:t>
      </w:r>
      <w:r w:rsidR="00B02494">
        <w:t xml:space="preserve"> </w:t>
      </w:r>
      <w:r w:rsidR="00767EB8">
        <w:t>Майоров С.А.</w:t>
      </w:r>
    </w:p>
    <w:p w:rsidR="001F6137" w:rsidRDefault="001F6137" w:rsidP="00482944">
      <w:pPr>
        <w:jc w:val="both"/>
      </w:pPr>
      <w:r>
        <w:t xml:space="preserve">·Зам. главного судьи по вопросам допинг-контроля – </w:t>
      </w:r>
      <w:r w:rsidR="004D51D3">
        <w:t>Тимофеев Р.А.</w:t>
      </w:r>
    </w:p>
    <w:p w:rsidR="001F6137" w:rsidRDefault="001F6137" w:rsidP="00482944">
      <w:pPr>
        <w:jc w:val="both"/>
      </w:pPr>
      <w:r>
        <w:t xml:space="preserve">·Главный секретарь соревнований – </w:t>
      </w:r>
      <w:r w:rsidR="003B2EC0">
        <w:t>Огородникова А.Ю.</w:t>
      </w:r>
    </w:p>
    <w:p w:rsidR="00482944" w:rsidRPr="00620AD6" w:rsidRDefault="00482944" w:rsidP="00482944">
      <w:pPr>
        <w:ind w:right="-720"/>
      </w:pPr>
      <w:r>
        <w:t xml:space="preserve"> </w:t>
      </w:r>
      <w:r w:rsidRPr="00620AD6">
        <w:t xml:space="preserve">Секретарь по вопросам </w:t>
      </w:r>
      <w:r>
        <w:t xml:space="preserve">технического обеспечения – </w:t>
      </w:r>
      <w:r w:rsidR="00767EB8">
        <w:t>Семенихин И.М.</w:t>
      </w:r>
    </w:p>
    <w:p w:rsidR="00482944" w:rsidRPr="00620AD6" w:rsidRDefault="00482944" w:rsidP="00482944">
      <w:pPr>
        <w:ind w:right="-720"/>
      </w:pPr>
      <w:r>
        <w:t xml:space="preserve"> Старший с</w:t>
      </w:r>
      <w:r w:rsidRPr="00620AD6">
        <w:t xml:space="preserve">пикер соревнований – </w:t>
      </w:r>
      <w:r>
        <w:t>Чудин И.С.</w:t>
      </w:r>
    </w:p>
    <w:p w:rsidR="00482944" w:rsidRPr="006B6AE2" w:rsidRDefault="00767EB8" w:rsidP="00482944">
      <w:r>
        <w:t>Председатель</w:t>
      </w:r>
      <w:r w:rsidR="00482944" w:rsidRPr="00620AD6">
        <w:t xml:space="preserve"> судейского корпуса – </w:t>
      </w:r>
      <w:r w:rsidR="00482944">
        <w:t>Рахманов В.А.</w:t>
      </w:r>
    </w:p>
    <w:p w:rsidR="001F6137" w:rsidRPr="003B2EC0" w:rsidRDefault="001F6137" w:rsidP="001F6137">
      <w:pPr>
        <w:rPr>
          <w:b/>
        </w:rPr>
      </w:pPr>
    </w:p>
    <w:p w:rsidR="001F6137" w:rsidRPr="003B2EC0" w:rsidRDefault="001F6137" w:rsidP="001F6137">
      <w:pPr>
        <w:rPr>
          <w:b/>
        </w:rPr>
      </w:pPr>
      <w:r w:rsidRPr="003B2EC0">
        <w:rPr>
          <w:b/>
        </w:rPr>
        <w:t xml:space="preserve">4. Судейство. </w:t>
      </w:r>
    </w:p>
    <w:p w:rsidR="001F6137" w:rsidRDefault="001F6137" w:rsidP="003B2EC0">
      <w:pPr>
        <w:jc w:val="both"/>
      </w:pPr>
      <w:r>
        <w:t>·Соревнования проводятся по международны</w:t>
      </w:r>
      <w:r w:rsidR="00B7011E">
        <w:t xml:space="preserve">м правилам АНО «НАП» (версия </w:t>
      </w:r>
      <w:r w:rsidR="00B7011E">
        <w:rPr>
          <w:lang w:val="en-US"/>
        </w:rPr>
        <w:t>RPS</w:t>
      </w:r>
      <w:r>
        <w:t xml:space="preserve">); </w:t>
      </w:r>
    </w:p>
    <w:p w:rsidR="001F6137" w:rsidRDefault="001F6137" w:rsidP="003B2EC0">
      <w:pPr>
        <w:jc w:val="both"/>
      </w:pPr>
      <w:r>
        <w:t xml:space="preserve">·Каждая команда </w:t>
      </w:r>
      <w:r w:rsidR="00F47AB2">
        <w:t>должна</w:t>
      </w:r>
      <w:r>
        <w:t xml:space="preserve"> предоставить судью; </w:t>
      </w:r>
    </w:p>
    <w:p w:rsidR="00F47AB2" w:rsidRDefault="001F6137" w:rsidP="003B2EC0">
      <w:pPr>
        <w:jc w:val="both"/>
      </w:pPr>
      <w:r>
        <w:t xml:space="preserve">·Судьи должны иметь соответствующую одежду (белая рубашка, тёмные или серые брюки, галстук, нагрудной шеврон судьи, судейскую книжку) и соответствующую судейскую квалификацию. </w:t>
      </w:r>
    </w:p>
    <w:p w:rsidR="003B2EC0" w:rsidRPr="003B2EC0" w:rsidRDefault="001F6137" w:rsidP="003B2EC0">
      <w:pPr>
        <w:jc w:val="both"/>
      </w:pPr>
      <w:r>
        <w:t xml:space="preserve">Заявки на судейство подаются до </w:t>
      </w:r>
      <w:r w:rsidR="00DF5BB7">
        <w:t>10</w:t>
      </w:r>
      <w:r w:rsidR="00512BFA">
        <w:t xml:space="preserve"> </w:t>
      </w:r>
      <w:r w:rsidR="004D51D3">
        <w:t>марта 201</w:t>
      </w:r>
      <w:r w:rsidR="00DF5BB7">
        <w:t>7</w:t>
      </w:r>
      <w:r w:rsidR="00482944">
        <w:t xml:space="preserve"> </w:t>
      </w:r>
      <w:r w:rsidR="003B2EC0">
        <w:t>г</w:t>
      </w:r>
      <w:r w:rsidR="00482944">
        <w:t>ода</w:t>
      </w:r>
      <w:r w:rsidR="003B2EC0">
        <w:t xml:space="preserve"> на электронную почту:  </w:t>
      </w:r>
      <w:hyperlink r:id="rId7" w:history="1">
        <w:r w:rsidR="003B2EC0" w:rsidRPr="00DD353D">
          <w:rPr>
            <w:rStyle w:val="a5"/>
            <w:lang w:val="en-US"/>
          </w:rPr>
          <w:t>linopard</w:t>
        </w:r>
        <w:r w:rsidR="003B2EC0" w:rsidRPr="003B2EC0">
          <w:rPr>
            <w:rStyle w:val="a5"/>
          </w:rPr>
          <w:t>@</w:t>
        </w:r>
        <w:r w:rsidR="003B2EC0" w:rsidRPr="00DD353D">
          <w:rPr>
            <w:rStyle w:val="a5"/>
            <w:lang w:val="en-US"/>
          </w:rPr>
          <w:t>mail</w:t>
        </w:r>
        <w:r w:rsidR="003B2EC0" w:rsidRPr="003B2EC0">
          <w:rPr>
            <w:rStyle w:val="a5"/>
          </w:rPr>
          <w:t>.</w:t>
        </w:r>
        <w:r w:rsidR="003B2EC0" w:rsidRPr="00DD353D">
          <w:rPr>
            <w:rStyle w:val="a5"/>
            <w:lang w:val="en-US"/>
          </w:rPr>
          <w:t>ru</w:t>
        </w:r>
      </w:hyperlink>
      <w:r w:rsidR="003B2EC0" w:rsidRPr="003B2EC0">
        <w:t xml:space="preserve"> </w:t>
      </w:r>
    </w:p>
    <w:p w:rsidR="001F6137" w:rsidRDefault="001F6137" w:rsidP="001F6137"/>
    <w:p w:rsidR="001F6137" w:rsidRPr="003B2EC0" w:rsidRDefault="001F6137" w:rsidP="001F6137">
      <w:pPr>
        <w:rPr>
          <w:b/>
        </w:rPr>
      </w:pPr>
      <w:r w:rsidRPr="003B2EC0">
        <w:rPr>
          <w:b/>
        </w:rPr>
        <w:t xml:space="preserve">5. Участники соревнований: </w:t>
      </w:r>
    </w:p>
    <w:p w:rsidR="001F6137" w:rsidRDefault="001F6137" w:rsidP="003B2EC0">
      <w:pPr>
        <w:jc w:val="both"/>
      </w:pPr>
      <w:r>
        <w:t>К участию в соревнованиях допускаются команды и отдельные участники из всех стран мира, достигшие 14 лет, имеющие соответствующую спортивно-техническую подготовку, прошедшие медосмотр. Экипировка участников - согласно правилам федерации НАП (</w:t>
      </w:r>
      <w:r w:rsidRPr="005D29AA">
        <w:rPr>
          <w:b/>
        </w:rPr>
        <w:t xml:space="preserve">в приседаниях без экипировочного дивизиона </w:t>
      </w:r>
      <w:r w:rsidR="003B2EC0" w:rsidRPr="005D29AA">
        <w:rPr>
          <w:b/>
        </w:rPr>
        <w:t xml:space="preserve">запрещены </w:t>
      </w:r>
      <w:r w:rsidRPr="005D29AA">
        <w:rPr>
          <w:b/>
        </w:rPr>
        <w:t>наколенные бинты</w:t>
      </w:r>
      <w:r>
        <w:t xml:space="preserve">). Участники, не выполняющие требования по экипировке - на помост не допускаются. </w:t>
      </w:r>
    </w:p>
    <w:p w:rsidR="001F6137" w:rsidRPr="003B2EC0" w:rsidRDefault="001F6137" w:rsidP="001F6137">
      <w:pPr>
        <w:rPr>
          <w:b/>
        </w:rPr>
      </w:pPr>
      <w:r w:rsidRPr="003B2EC0">
        <w:rPr>
          <w:b/>
        </w:rPr>
        <w:t xml:space="preserve">6. Весовые и возрастные категории участников: </w:t>
      </w:r>
    </w:p>
    <w:p w:rsidR="001F6137" w:rsidRDefault="001F6137" w:rsidP="003B2EC0">
      <w:pPr>
        <w:jc w:val="both"/>
      </w:pPr>
      <w:r>
        <w:t>Весовые и возрастные категории согласно международным правил</w:t>
      </w:r>
      <w:r w:rsidR="00B7011E">
        <w:t xml:space="preserve">ам федерации АНО «НАП» (версия </w:t>
      </w:r>
      <w:r w:rsidR="00B7011E">
        <w:rPr>
          <w:lang w:val="en-US"/>
        </w:rPr>
        <w:t>RPS</w:t>
      </w:r>
      <w:r>
        <w:t xml:space="preserve">). </w:t>
      </w:r>
    </w:p>
    <w:p w:rsidR="001F6137" w:rsidRDefault="001F6137" w:rsidP="001F6137"/>
    <w:p w:rsidR="001F6137" w:rsidRPr="003B2EC0" w:rsidRDefault="001F6137" w:rsidP="001F6137">
      <w:pPr>
        <w:rPr>
          <w:b/>
        </w:rPr>
      </w:pPr>
      <w:r w:rsidRPr="003B2EC0">
        <w:rPr>
          <w:b/>
        </w:rPr>
        <w:t xml:space="preserve">7. Абсолютное первенство: </w:t>
      </w:r>
    </w:p>
    <w:p w:rsidR="001F6137" w:rsidRDefault="001F6137" w:rsidP="001F6137">
      <w:r>
        <w:t xml:space="preserve">разыгрывается по формуле Шварца (мужчины) среди следующих групп: </w:t>
      </w:r>
    </w:p>
    <w:p w:rsidR="001F6137" w:rsidRDefault="001F6137" w:rsidP="001F6137">
      <w:r>
        <w:t xml:space="preserve">·спортсмены 14-19 лет (среди юношей); </w:t>
      </w:r>
    </w:p>
    <w:p w:rsidR="001F6137" w:rsidRDefault="001F6137" w:rsidP="001F6137">
      <w:r>
        <w:t xml:space="preserve">·спортсмены 20-23 лет (среди юниоров); </w:t>
      </w:r>
    </w:p>
    <w:p w:rsidR="001F6137" w:rsidRDefault="001F6137" w:rsidP="001F6137">
      <w:r>
        <w:t xml:space="preserve">·спортсмены 24-39 лет (в открытой возрастной группе); </w:t>
      </w:r>
    </w:p>
    <w:p w:rsidR="001F6137" w:rsidRDefault="001F6137" w:rsidP="001F6137">
      <w:r>
        <w:t xml:space="preserve">·спортсмены 40 лет и старше (среди ветеранов); </w:t>
      </w:r>
    </w:p>
    <w:p w:rsidR="003B2EC0" w:rsidRDefault="003B2EC0" w:rsidP="001F6137">
      <w:r>
        <w:t>По формуле Ма</w:t>
      </w:r>
      <w:r w:rsidR="00482944">
        <w:t>л</w:t>
      </w:r>
      <w:r>
        <w:t>лоуна (женщины) – абсолютное первенство.</w:t>
      </w:r>
    </w:p>
    <w:p w:rsidR="001F6137" w:rsidRDefault="001F6137" w:rsidP="008F6F7B">
      <w:pPr>
        <w:jc w:val="both"/>
      </w:pPr>
      <w:r>
        <w:t xml:space="preserve">В случае если в отдельной группе каждого отдельного дивизиона будет менее шести участников (среди женщин) и менее восьми участников (среди мужчин), награждение победителей абсолютного первенства в данной группе производиться не будет. </w:t>
      </w:r>
    </w:p>
    <w:p w:rsidR="001F6137" w:rsidRDefault="001F6137" w:rsidP="001F6137"/>
    <w:p w:rsidR="001F6137" w:rsidRDefault="001F6137" w:rsidP="001F6137">
      <w:pPr>
        <w:rPr>
          <w:b/>
        </w:rPr>
      </w:pPr>
      <w:r w:rsidRPr="008F6F7B">
        <w:rPr>
          <w:b/>
        </w:rPr>
        <w:t xml:space="preserve">8. Заявки: </w:t>
      </w:r>
    </w:p>
    <w:p w:rsidR="00C76488" w:rsidRPr="008F6F7B" w:rsidRDefault="00C76488" w:rsidP="001F6137">
      <w:pPr>
        <w:rPr>
          <w:b/>
        </w:rPr>
      </w:pPr>
    </w:p>
    <w:p w:rsidR="00767EB8" w:rsidRDefault="001F6137" w:rsidP="00767EB8">
      <w:pPr>
        <w:jc w:val="both"/>
      </w:pPr>
      <w:r>
        <w:t xml:space="preserve">Предварительные заявки от команд и спортсменов ОБЯЗАТЕЛЬНЫ. </w:t>
      </w:r>
    </w:p>
    <w:p w:rsidR="00767EB8" w:rsidRPr="00767EB8" w:rsidRDefault="001F6137" w:rsidP="00767EB8">
      <w:pPr>
        <w:jc w:val="both"/>
        <w:rPr>
          <w:b/>
        </w:rPr>
      </w:pPr>
      <w:r w:rsidRPr="00767EB8">
        <w:rPr>
          <w:b/>
        </w:rPr>
        <w:t xml:space="preserve">Заявки подаются до </w:t>
      </w:r>
      <w:r w:rsidR="0091008A">
        <w:rPr>
          <w:b/>
        </w:rPr>
        <w:t>10</w:t>
      </w:r>
      <w:r w:rsidRPr="00767EB8">
        <w:rPr>
          <w:b/>
        </w:rPr>
        <w:t>.</w:t>
      </w:r>
      <w:r w:rsidR="004D51D3">
        <w:rPr>
          <w:b/>
        </w:rPr>
        <w:t>03</w:t>
      </w:r>
      <w:r w:rsidRPr="00767EB8">
        <w:rPr>
          <w:b/>
        </w:rPr>
        <w:t>.201</w:t>
      </w:r>
      <w:r w:rsidR="00DF5BB7">
        <w:rPr>
          <w:b/>
        </w:rPr>
        <w:t>7</w:t>
      </w:r>
      <w:r w:rsidRPr="00767EB8">
        <w:rPr>
          <w:b/>
        </w:rPr>
        <w:t xml:space="preserve"> г. включительно </w:t>
      </w:r>
      <w:r w:rsidR="00767EB8" w:rsidRPr="00767EB8">
        <w:rPr>
          <w:b/>
        </w:rPr>
        <w:t xml:space="preserve">на электронную почту:  </w:t>
      </w:r>
      <w:hyperlink r:id="rId8" w:history="1">
        <w:r w:rsidR="00767EB8" w:rsidRPr="00767EB8">
          <w:rPr>
            <w:rStyle w:val="a5"/>
            <w:b/>
            <w:lang w:val="en-US"/>
          </w:rPr>
          <w:t>linopard</w:t>
        </w:r>
        <w:r w:rsidR="00767EB8" w:rsidRPr="00767EB8">
          <w:rPr>
            <w:rStyle w:val="a5"/>
            <w:b/>
          </w:rPr>
          <w:t>@</w:t>
        </w:r>
        <w:r w:rsidR="00767EB8" w:rsidRPr="00767EB8">
          <w:rPr>
            <w:rStyle w:val="a5"/>
            <w:b/>
            <w:lang w:val="en-US"/>
          </w:rPr>
          <w:t>mail</w:t>
        </w:r>
        <w:r w:rsidR="00767EB8" w:rsidRPr="00767EB8">
          <w:rPr>
            <w:rStyle w:val="a5"/>
            <w:b/>
          </w:rPr>
          <w:t>.</w:t>
        </w:r>
        <w:r w:rsidR="00767EB8" w:rsidRPr="00767EB8">
          <w:rPr>
            <w:rStyle w:val="a5"/>
            <w:b/>
            <w:lang w:val="en-US"/>
          </w:rPr>
          <w:t>ru</w:t>
        </w:r>
      </w:hyperlink>
      <w:r w:rsidR="00767EB8" w:rsidRPr="00767EB8">
        <w:rPr>
          <w:b/>
        </w:rPr>
        <w:t xml:space="preserve"> </w:t>
      </w:r>
    </w:p>
    <w:p w:rsidR="00767EB8" w:rsidRDefault="00767EB8" w:rsidP="00482944">
      <w:pPr>
        <w:jc w:val="both"/>
      </w:pPr>
      <w:r>
        <w:t xml:space="preserve">А так же </w:t>
      </w:r>
      <w:r w:rsidR="001F6137">
        <w:t>посредством Он</w:t>
      </w:r>
      <w:r w:rsidR="00AF2FBB">
        <w:t xml:space="preserve"> </w:t>
      </w:r>
      <w:r w:rsidR="001F6137">
        <w:t>-</w:t>
      </w:r>
      <w:r w:rsidR="00AF2FBB">
        <w:t xml:space="preserve"> </w:t>
      </w:r>
      <w:r w:rsidR="001F6137">
        <w:t>Лайн регистрационной формы на сайте</w:t>
      </w:r>
      <w:r w:rsidR="008F6F7B">
        <w:t xml:space="preserve"> федерации</w:t>
      </w:r>
      <w:r w:rsidR="001F6137">
        <w:t xml:space="preserve">: </w:t>
      </w:r>
      <w:hyperlink r:id="rId9" w:history="1">
        <w:r w:rsidR="00482944" w:rsidRPr="00DD353D">
          <w:rPr>
            <w:rStyle w:val="a5"/>
          </w:rPr>
          <w:t>http://www.пауэрлифтиг-россия.рф</w:t>
        </w:r>
      </w:hyperlink>
      <w:r>
        <w:t>.</w:t>
      </w:r>
    </w:p>
    <w:p w:rsidR="001F6137" w:rsidRDefault="00D30361" w:rsidP="00B02494">
      <w:pPr>
        <w:jc w:val="both"/>
      </w:pPr>
      <w:r>
        <w:br w:type="page"/>
      </w:r>
      <w:r w:rsidR="001F6137">
        <w:lastRenderedPageBreak/>
        <w:t>Участник Чемпионата, своевременно подавший заявку</w:t>
      </w:r>
      <w:r w:rsidR="008F6F7B">
        <w:t xml:space="preserve">, а именно до </w:t>
      </w:r>
      <w:r w:rsidR="0091008A">
        <w:t>10</w:t>
      </w:r>
      <w:r w:rsidR="004D51D3">
        <w:t xml:space="preserve"> марта </w:t>
      </w:r>
      <w:r w:rsidR="008F6F7B">
        <w:t>201</w:t>
      </w:r>
      <w:r w:rsidR="00DF5BB7">
        <w:t>7</w:t>
      </w:r>
      <w:r w:rsidR="008F6F7B">
        <w:t xml:space="preserve"> года, </w:t>
      </w:r>
      <w:r w:rsidR="001F6137">
        <w:t xml:space="preserve">обязан в </w:t>
      </w:r>
      <w:r w:rsidR="008F6F7B">
        <w:t>течени</w:t>
      </w:r>
      <w:r w:rsidR="00482944">
        <w:t>е</w:t>
      </w:r>
      <w:r w:rsidR="008F6F7B">
        <w:t xml:space="preserve"> суток</w:t>
      </w:r>
      <w:r w:rsidR="001F6137">
        <w:t xml:space="preserve">, перевести часть стартового взноса в размере </w:t>
      </w:r>
      <w:r w:rsidR="00280E33">
        <w:t>5</w:t>
      </w:r>
      <w:r w:rsidR="001F6137">
        <w:t xml:space="preserve">00 руб. на карту </w:t>
      </w:r>
    </w:p>
    <w:p w:rsidR="00B02494" w:rsidRPr="00D757CE" w:rsidRDefault="00B02494" w:rsidP="00B02494">
      <w:pPr>
        <w:jc w:val="both"/>
        <w:rPr>
          <w:b/>
        </w:rPr>
      </w:pPr>
      <w:r w:rsidRPr="00D757CE">
        <w:rPr>
          <w:b/>
        </w:rPr>
        <w:t>ОАО «АЛЬФА-БАНК»</w:t>
      </w:r>
    </w:p>
    <w:p w:rsidR="00B02494" w:rsidRPr="00D757CE" w:rsidRDefault="00B02494" w:rsidP="00B02494">
      <w:pPr>
        <w:jc w:val="both"/>
        <w:rPr>
          <w:b/>
        </w:rPr>
      </w:pPr>
      <w:r w:rsidRPr="00D757CE">
        <w:rPr>
          <w:b/>
        </w:rPr>
        <w:t>к/сч 3010181000000593</w:t>
      </w:r>
    </w:p>
    <w:p w:rsidR="00B02494" w:rsidRPr="00D757CE" w:rsidRDefault="00B02494" w:rsidP="00B02494">
      <w:pPr>
        <w:jc w:val="both"/>
        <w:rPr>
          <w:b/>
        </w:rPr>
      </w:pPr>
      <w:r w:rsidRPr="00D757CE">
        <w:rPr>
          <w:b/>
        </w:rPr>
        <w:t>в ОПЕРУ Московского ГТУ ЦБ РФ</w:t>
      </w:r>
    </w:p>
    <w:p w:rsidR="00B02494" w:rsidRPr="00D757CE" w:rsidRDefault="00B02494" w:rsidP="00B02494">
      <w:pPr>
        <w:jc w:val="both"/>
        <w:rPr>
          <w:b/>
        </w:rPr>
      </w:pPr>
      <w:r w:rsidRPr="00D757CE">
        <w:rPr>
          <w:b/>
        </w:rPr>
        <w:t>БИК 044525593 ИНН 7728168971</w:t>
      </w:r>
    </w:p>
    <w:p w:rsidR="00B02494" w:rsidRPr="00D757CE" w:rsidRDefault="00B02494" w:rsidP="00B02494">
      <w:pPr>
        <w:jc w:val="both"/>
        <w:rPr>
          <w:b/>
        </w:rPr>
      </w:pPr>
      <w:r w:rsidRPr="00D757CE">
        <w:rPr>
          <w:b/>
        </w:rPr>
        <w:t>СЧЕТ №: 40817810007720008408</w:t>
      </w:r>
    </w:p>
    <w:p w:rsidR="00B02494" w:rsidRPr="00D757CE" w:rsidRDefault="00B02494" w:rsidP="00B02494">
      <w:pPr>
        <w:jc w:val="both"/>
        <w:rPr>
          <w:b/>
        </w:rPr>
      </w:pPr>
      <w:r w:rsidRPr="00D757CE">
        <w:rPr>
          <w:b/>
        </w:rPr>
        <w:t xml:space="preserve">Получатель: </w:t>
      </w:r>
      <w:r w:rsidR="00E306C8">
        <w:rPr>
          <w:b/>
        </w:rPr>
        <w:t xml:space="preserve">Митенкова </w:t>
      </w:r>
      <w:r w:rsidRPr="00D757CE">
        <w:rPr>
          <w:b/>
        </w:rPr>
        <w:t>Василина Валерьевна</w:t>
      </w:r>
    </w:p>
    <w:p w:rsidR="00B02494" w:rsidRPr="00D757CE" w:rsidRDefault="00B02494" w:rsidP="00B02494">
      <w:pPr>
        <w:jc w:val="both"/>
        <w:rPr>
          <w:b/>
        </w:rPr>
      </w:pPr>
      <w:r w:rsidRPr="00D757CE">
        <w:rPr>
          <w:b/>
        </w:rPr>
        <w:t>Скан чека об оплате</w:t>
      </w:r>
      <w:r>
        <w:rPr>
          <w:b/>
        </w:rPr>
        <w:t xml:space="preserve"> </w:t>
      </w:r>
      <w:r w:rsidRPr="00D757CE">
        <w:rPr>
          <w:b/>
        </w:rPr>
        <w:t xml:space="preserve"> присылаете на электронную почту:  </w:t>
      </w:r>
      <w:hyperlink r:id="rId10" w:history="1">
        <w:r w:rsidRPr="00D757CE">
          <w:rPr>
            <w:rStyle w:val="a5"/>
            <w:b/>
          </w:rPr>
          <w:t>linopard@mail.ru</w:t>
        </w:r>
      </w:hyperlink>
      <w:r w:rsidRPr="00D757CE">
        <w:rPr>
          <w:b/>
        </w:rPr>
        <w:t xml:space="preserve"> ВМЕСТЕ С ЗАЯВКОЙ, только после получения, Ваша заявка вносится в список участников!!!</w:t>
      </w:r>
    </w:p>
    <w:p w:rsidR="00C76488" w:rsidRDefault="00C76488" w:rsidP="00B02494">
      <w:pPr>
        <w:jc w:val="both"/>
      </w:pPr>
    </w:p>
    <w:p w:rsidR="00B02494" w:rsidRDefault="00B02494" w:rsidP="00B02494">
      <w:pPr>
        <w:jc w:val="both"/>
      </w:pPr>
      <w:r>
        <w:t xml:space="preserve">Стартовые взносы не возвращаются. </w:t>
      </w:r>
    </w:p>
    <w:p w:rsidR="00B02494" w:rsidRDefault="00B02494" w:rsidP="00B02494">
      <w:pPr>
        <w:jc w:val="both"/>
      </w:pPr>
      <w:r>
        <w:t>·Участники, несвоевременно подавшие предварительные заявки</w:t>
      </w:r>
      <w:r w:rsidR="00AF2FBB">
        <w:t xml:space="preserve"> (после </w:t>
      </w:r>
      <w:r w:rsidR="004D51D3">
        <w:t>10.03.</w:t>
      </w:r>
      <w:r w:rsidR="00AF2FBB">
        <w:t>201</w:t>
      </w:r>
      <w:r w:rsidR="004D51D3">
        <w:t>6</w:t>
      </w:r>
      <w:r w:rsidR="00AF2FBB">
        <w:t xml:space="preserve"> г.)</w:t>
      </w:r>
      <w:r>
        <w:t xml:space="preserve">, или не подавшие оные, а так же не оплатившие предварительно часть стартового взноса облагаются штрафом в размере </w:t>
      </w:r>
      <w:r w:rsidR="0091008A">
        <w:t>100</w:t>
      </w:r>
      <w:r>
        <w:t xml:space="preserve">0 руб. </w:t>
      </w:r>
    </w:p>
    <w:p w:rsidR="00B02494" w:rsidRDefault="00B02494" w:rsidP="00B02494">
      <w:pPr>
        <w:jc w:val="both"/>
      </w:pPr>
      <w:r>
        <w:t xml:space="preserve">·Факт предварительной оплаты части стартового взноса подтверждается на взвешивании только наличием квитанции об оплате. При отсутствии квитанции оплата считается недействительной. ·Оплата производится на каждого человека отдельным платежом. При подаче командных заявок возможна единовременная оплата за всех членов команды. После взвешивания и оплаты стартового взноса оригинал квитанции остается у организаторов. </w:t>
      </w:r>
    </w:p>
    <w:p w:rsidR="00B02494" w:rsidRDefault="00B02494" w:rsidP="00B02494"/>
    <w:p w:rsidR="001F6137" w:rsidRPr="008F6F7B" w:rsidRDefault="001F6137" w:rsidP="001F6137">
      <w:pPr>
        <w:rPr>
          <w:b/>
        </w:rPr>
      </w:pPr>
      <w:r w:rsidRPr="008F6F7B">
        <w:rPr>
          <w:b/>
        </w:rPr>
        <w:t xml:space="preserve">9. Стартовый взнос: </w:t>
      </w:r>
    </w:p>
    <w:p w:rsidR="001F6137" w:rsidRPr="0024515E" w:rsidRDefault="001F6137" w:rsidP="008F6F7B">
      <w:pPr>
        <w:jc w:val="both"/>
        <w:rPr>
          <w:b/>
        </w:rPr>
      </w:pPr>
      <w:r w:rsidRPr="0024515E">
        <w:rPr>
          <w:b/>
        </w:rPr>
        <w:t xml:space="preserve">Стартовый взнос в пауэрлифтинге и каждом отдельном упражнении: </w:t>
      </w:r>
      <w:r w:rsidR="006B7275" w:rsidRPr="0024515E">
        <w:rPr>
          <w:b/>
        </w:rPr>
        <w:t>2000</w:t>
      </w:r>
      <w:r w:rsidRPr="0024515E">
        <w:rPr>
          <w:b/>
        </w:rPr>
        <w:t xml:space="preserve"> рублей. </w:t>
      </w:r>
    </w:p>
    <w:p w:rsidR="006B7275" w:rsidRDefault="0024515E" w:rsidP="008F6F7B">
      <w:pPr>
        <w:jc w:val="both"/>
        <w:rPr>
          <w:b/>
        </w:rPr>
      </w:pPr>
      <w:r>
        <w:rPr>
          <w:b/>
        </w:rPr>
        <w:t>Сдвоенное участие: 3000 рублей</w:t>
      </w:r>
    </w:p>
    <w:p w:rsidR="0024515E" w:rsidRPr="0024515E" w:rsidRDefault="0024515E" w:rsidP="008F6F7B">
      <w:pPr>
        <w:jc w:val="both"/>
        <w:rPr>
          <w:b/>
        </w:rPr>
      </w:pPr>
      <w:r>
        <w:rPr>
          <w:b/>
        </w:rPr>
        <w:t>При выступлении в каждой дополнительной номинации: плюс 1000 рублей.</w:t>
      </w:r>
    </w:p>
    <w:p w:rsidR="001F6137" w:rsidRDefault="00B7011E" w:rsidP="008F6F7B">
      <w:pPr>
        <w:jc w:val="both"/>
      </w:pPr>
      <w:r>
        <w:t>по версии ЛЮБИТЕЛИ</w:t>
      </w:r>
      <w:r w:rsidR="008F6F7B" w:rsidRPr="008F6F7B">
        <w:t xml:space="preserve"> </w:t>
      </w:r>
      <w:r w:rsidR="001F6137">
        <w:t xml:space="preserve">стартовый взнос равен: стартовому взносу по версии ПРО плюс </w:t>
      </w:r>
      <w:r w:rsidR="00391400">
        <w:t>75</w:t>
      </w:r>
      <w:r w:rsidR="00DF5BB7">
        <w:t>0</w:t>
      </w:r>
      <w:r w:rsidR="001F6137">
        <w:t xml:space="preserve"> рублей (однократно) с человека для проведения выборочного </w:t>
      </w:r>
      <w:r w:rsidR="008F6F7B">
        <w:t xml:space="preserve">допинг </w:t>
      </w:r>
      <w:r w:rsidR="001F6137">
        <w:t xml:space="preserve">тестирования. </w:t>
      </w:r>
    </w:p>
    <w:p w:rsidR="0024515E" w:rsidRDefault="00DF5BB7" w:rsidP="0014522F">
      <w:pPr>
        <w:pStyle w:val="a6"/>
        <w:shd w:val="clear" w:color="auto" w:fill="FFFFFF"/>
        <w:spacing w:before="0" w:beforeAutospacing="0" w:after="0" w:afterAutospacing="0" w:line="336" w:lineRule="atLeast"/>
        <w:ind w:left="284"/>
      </w:pPr>
      <w:r>
        <w:t>!!!</w:t>
      </w:r>
      <w:r w:rsidR="0024515E">
        <w:t>Бонусы для СПОРТСМЕНОВ ЛЮБОЙ ФЕДЕРАЦИИ (при подтверждении звания)</w:t>
      </w:r>
      <w:r>
        <w:t>!!!</w:t>
      </w:r>
      <w:r w:rsidR="0024515E">
        <w:t>:</w:t>
      </w:r>
    </w:p>
    <w:p w:rsidR="0024515E" w:rsidRPr="0024515E" w:rsidRDefault="0024515E" w:rsidP="0014522F">
      <w:pPr>
        <w:shd w:val="clear" w:color="auto" w:fill="FFFFFF"/>
        <w:spacing w:line="336" w:lineRule="atLeast"/>
        <w:ind w:left="284"/>
        <w:rPr>
          <w:b/>
        </w:rPr>
      </w:pPr>
      <w:r w:rsidRPr="0024515E">
        <w:rPr>
          <w:b/>
        </w:rPr>
        <w:t>МСМК Скидка 50 % на стартовые взносы.</w:t>
      </w:r>
    </w:p>
    <w:p w:rsidR="0024515E" w:rsidRPr="0024515E" w:rsidRDefault="0024515E" w:rsidP="0014522F">
      <w:pPr>
        <w:pStyle w:val="a3"/>
        <w:shd w:val="clear" w:color="auto" w:fill="FFFFFF"/>
        <w:spacing w:line="336" w:lineRule="atLeast"/>
        <w:ind w:left="284"/>
        <w:rPr>
          <w:rFonts w:ascii="Times New Roman" w:hAnsi="Times New Roman" w:cs="Times New Roman"/>
          <w:b/>
          <w:sz w:val="24"/>
          <w:szCs w:val="24"/>
        </w:rPr>
      </w:pPr>
      <w:r w:rsidRPr="0024515E">
        <w:rPr>
          <w:rFonts w:ascii="Times New Roman" w:hAnsi="Times New Roman" w:cs="Times New Roman"/>
          <w:b/>
          <w:sz w:val="24"/>
          <w:szCs w:val="24"/>
        </w:rPr>
        <w:t xml:space="preserve">Элита </w:t>
      </w:r>
      <w:r w:rsidRPr="00DF5BB7">
        <w:rPr>
          <w:rFonts w:ascii="Times New Roman" w:hAnsi="Times New Roman" w:cs="Times New Roman"/>
          <w:b/>
          <w:sz w:val="24"/>
          <w:szCs w:val="24"/>
        </w:rPr>
        <w:t>стартовый взнос не оплачивают</w:t>
      </w:r>
      <w:r w:rsidR="00DF5BB7">
        <w:rPr>
          <w:rFonts w:ascii="Times New Roman" w:hAnsi="Times New Roman" w:cs="Times New Roman"/>
          <w:b/>
          <w:sz w:val="24"/>
          <w:szCs w:val="24"/>
        </w:rPr>
        <w:t>.</w:t>
      </w:r>
    </w:p>
    <w:p w:rsidR="00AF2FBB" w:rsidRPr="00DF5BB7" w:rsidRDefault="00AF2FBB" w:rsidP="008F6F7B">
      <w:pPr>
        <w:jc w:val="both"/>
        <w:rPr>
          <w:b/>
        </w:rPr>
      </w:pPr>
    </w:p>
    <w:p w:rsidR="001F6137" w:rsidRPr="00AF2FBB" w:rsidRDefault="001F6137" w:rsidP="008F6F7B">
      <w:pPr>
        <w:jc w:val="both"/>
        <w:rPr>
          <w:u w:val="single"/>
        </w:rPr>
      </w:pPr>
      <w:r w:rsidRPr="00AF2FBB">
        <w:rPr>
          <w:u w:val="single"/>
        </w:rPr>
        <w:t>Спортсмены дивизиона с ограниченными возможностями (СОВ</w:t>
      </w:r>
      <w:r w:rsidR="00AF2FBB" w:rsidRPr="00AF2FBB">
        <w:rPr>
          <w:u w:val="single"/>
        </w:rPr>
        <w:t>, ПОДА, ЛИН</w:t>
      </w:r>
      <w:r w:rsidRPr="00AF2FBB">
        <w:rPr>
          <w:u w:val="single"/>
        </w:rPr>
        <w:t xml:space="preserve">) полностью освобождаются от уплаты стартового и годового взноса, при условии выступления в дивизионе СОВ. </w:t>
      </w:r>
    </w:p>
    <w:p w:rsidR="001F6137" w:rsidRDefault="001F6137" w:rsidP="008F6F7B">
      <w:pPr>
        <w:jc w:val="both"/>
        <w:rPr>
          <w:b/>
          <w:u w:val="single"/>
        </w:rPr>
      </w:pPr>
      <w:r w:rsidRPr="00AF2FBB">
        <w:rPr>
          <w:b/>
          <w:u w:val="single"/>
        </w:rPr>
        <w:t xml:space="preserve">·Спортсмены возраста </w:t>
      </w:r>
      <w:r w:rsidR="008F6F7B" w:rsidRPr="00AF2FBB">
        <w:rPr>
          <w:b/>
          <w:u w:val="single"/>
        </w:rPr>
        <w:t xml:space="preserve">до </w:t>
      </w:r>
      <w:r w:rsidRPr="00AF2FBB">
        <w:rPr>
          <w:b/>
          <w:u w:val="single"/>
        </w:rPr>
        <w:t>1</w:t>
      </w:r>
      <w:r w:rsidR="006B7275" w:rsidRPr="00AF2FBB">
        <w:rPr>
          <w:b/>
          <w:u w:val="single"/>
        </w:rPr>
        <w:t>2</w:t>
      </w:r>
      <w:r w:rsidRPr="00AF2FBB">
        <w:rPr>
          <w:b/>
          <w:u w:val="single"/>
        </w:rPr>
        <w:t xml:space="preserve"> лет</w:t>
      </w:r>
      <w:r w:rsidR="008F6F7B" w:rsidRPr="00AF2FBB">
        <w:rPr>
          <w:b/>
          <w:u w:val="single"/>
        </w:rPr>
        <w:t xml:space="preserve"> включительно</w:t>
      </w:r>
      <w:r w:rsidRPr="00AF2FBB">
        <w:rPr>
          <w:b/>
          <w:u w:val="single"/>
        </w:rPr>
        <w:t xml:space="preserve">, а также </w:t>
      </w:r>
      <w:r w:rsidR="008F6F7B" w:rsidRPr="00AF2FBB">
        <w:rPr>
          <w:b/>
          <w:u w:val="single"/>
        </w:rPr>
        <w:t xml:space="preserve">старше </w:t>
      </w:r>
      <w:r w:rsidRPr="00AF2FBB">
        <w:rPr>
          <w:b/>
          <w:u w:val="single"/>
        </w:rPr>
        <w:t>70 лет освобождаются от уплаты стартового взноса</w:t>
      </w:r>
      <w:r w:rsidR="006B7275" w:rsidRPr="00AF2FBB">
        <w:rPr>
          <w:b/>
          <w:u w:val="single"/>
        </w:rPr>
        <w:t xml:space="preserve"> (при наличии членской книжки федерации)</w:t>
      </w:r>
      <w:r w:rsidRPr="00AF2FBB">
        <w:rPr>
          <w:b/>
          <w:u w:val="single"/>
        </w:rPr>
        <w:t xml:space="preserve">. </w:t>
      </w:r>
    </w:p>
    <w:p w:rsidR="00AF2FBB" w:rsidRDefault="004D51D3" w:rsidP="008F6F7B">
      <w:pPr>
        <w:jc w:val="both"/>
      </w:pPr>
      <w:r w:rsidRPr="004D51D3">
        <w:t>Оплата годового взноса в федерацию</w:t>
      </w:r>
      <w:r>
        <w:t xml:space="preserve"> при отсутствии или продлении</w:t>
      </w:r>
      <w:r w:rsidRPr="004D51D3">
        <w:t>: 500 – 750 рублей</w:t>
      </w:r>
      <w:r>
        <w:t>.</w:t>
      </w:r>
    </w:p>
    <w:p w:rsidR="004D51D3" w:rsidRPr="004D51D3" w:rsidRDefault="004D51D3" w:rsidP="008F6F7B">
      <w:pPr>
        <w:jc w:val="both"/>
      </w:pPr>
    </w:p>
    <w:p w:rsidR="001F6137" w:rsidRDefault="001F6137" w:rsidP="001F6137">
      <w:pPr>
        <w:rPr>
          <w:b/>
        </w:rPr>
      </w:pPr>
      <w:r w:rsidRPr="008F6F7B">
        <w:rPr>
          <w:b/>
        </w:rPr>
        <w:t xml:space="preserve">10. Присвоение нормативов: </w:t>
      </w:r>
    </w:p>
    <w:p w:rsidR="00C76488" w:rsidRPr="008F6F7B" w:rsidRDefault="00C76488" w:rsidP="001F6137">
      <w:pPr>
        <w:rPr>
          <w:b/>
        </w:rPr>
      </w:pPr>
    </w:p>
    <w:p w:rsidR="001F6137" w:rsidRDefault="001F6137" w:rsidP="008F6F7B">
      <w:pPr>
        <w:jc w:val="both"/>
      </w:pPr>
      <w:r>
        <w:t>Присваиваются нормативы (по жиму лежа и пауэрлифтингу) вступившие в силу с 01. 0</w:t>
      </w:r>
      <w:r w:rsidR="00280E33">
        <w:t>1</w:t>
      </w:r>
      <w:r>
        <w:t>. 201</w:t>
      </w:r>
      <w:r w:rsidR="00DF5BB7">
        <w:t>7</w:t>
      </w:r>
      <w:r>
        <w:t xml:space="preserve"> г. вплоть до Мастера Спорта Международного Клас</w:t>
      </w:r>
      <w:r w:rsidR="00482944">
        <w:t xml:space="preserve">са НАП и Элиты НАП включительно. </w:t>
      </w:r>
      <w:r>
        <w:t xml:space="preserve">Для присвоения норматива </w:t>
      </w:r>
      <w:r w:rsidR="00A97FC4">
        <w:t xml:space="preserve">КМС НАП, </w:t>
      </w:r>
      <w:r>
        <w:t xml:space="preserve">МС НАП, МСМК НАП и Элита НАП необходимо </w:t>
      </w:r>
      <w:r w:rsidR="00A97FC4">
        <w:t xml:space="preserve">при себе иметь </w:t>
      </w:r>
      <w:r>
        <w:t>2 фото 3х4</w:t>
      </w:r>
      <w:r w:rsidR="00A97FC4">
        <w:t xml:space="preserve"> </w:t>
      </w:r>
      <w:r>
        <w:t>см, заполнить бланк</w:t>
      </w:r>
      <w:r w:rsidR="00A97FC4">
        <w:t xml:space="preserve"> на выполнения норматива</w:t>
      </w:r>
      <w:r>
        <w:t xml:space="preserve"> и передать его секретарям в комнате для взвешивания, либо отправить почтой по указанному в бланке адресу. </w:t>
      </w:r>
    </w:p>
    <w:p w:rsidR="00AF2FBB" w:rsidRDefault="001F6137" w:rsidP="001F6137">
      <w:pPr>
        <w:rPr>
          <w:b/>
        </w:rPr>
      </w:pPr>
      <w:r w:rsidRPr="00A97FC4">
        <w:rPr>
          <w:b/>
        </w:rPr>
        <w:t xml:space="preserve">11. Допинг-контроль: </w:t>
      </w:r>
    </w:p>
    <w:p w:rsidR="00C76488" w:rsidRDefault="00C76488" w:rsidP="001F6137">
      <w:pPr>
        <w:rPr>
          <w:b/>
        </w:rPr>
      </w:pPr>
    </w:p>
    <w:p w:rsidR="0024515E" w:rsidRDefault="0024515E" w:rsidP="001F6137">
      <w:pPr>
        <w:rPr>
          <w:b/>
        </w:rPr>
      </w:pPr>
      <w:r>
        <w:rPr>
          <w:b/>
        </w:rPr>
        <w:t>НАП России продолжает поддерживать спортсменов, мы не повышаем цены на ДК, все анализы проводим на территории России, и никуда, обходя санкции против РФ, не вывозим.</w:t>
      </w:r>
    </w:p>
    <w:p w:rsidR="001F6137" w:rsidRPr="0024515E" w:rsidRDefault="00AF2FBB" w:rsidP="0024515E">
      <w:pPr>
        <w:jc w:val="center"/>
        <w:rPr>
          <w:b/>
          <w:sz w:val="28"/>
          <w:szCs w:val="28"/>
        </w:rPr>
      </w:pPr>
      <w:r w:rsidRPr="0024515E">
        <w:rPr>
          <w:b/>
          <w:sz w:val="28"/>
          <w:szCs w:val="28"/>
        </w:rPr>
        <w:t>Без жеребьевки – стоимость ДК 6000!!!</w:t>
      </w:r>
    </w:p>
    <w:p w:rsidR="001F6137" w:rsidRDefault="001F6137" w:rsidP="00A97FC4">
      <w:pPr>
        <w:jc w:val="both"/>
      </w:pPr>
      <w:r>
        <w:t>·В течение 30 минут по окончании выступления, каждый спортсмен дивизиона ЛЮБИТЕЛИ</w:t>
      </w:r>
      <w:r w:rsidR="00A97FC4">
        <w:t xml:space="preserve"> (</w:t>
      </w:r>
      <w:r w:rsidR="00A37543">
        <w:t>НАП</w:t>
      </w:r>
      <w:r w:rsidR="00A97FC4" w:rsidRPr="00A97FC4">
        <w:t>-</w:t>
      </w:r>
      <w:r w:rsidR="006B7275">
        <w:t xml:space="preserve"> </w:t>
      </w:r>
      <w:r w:rsidR="00A97FC4">
        <w:rPr>
          <w:lang w:val="en-US"/>
        </w:rPr>
        <w:t>A</w:t>
      </w:r>
      <w:r w:rsidR="00A97FC4">
        <w:t>)</w:t>
      </w:r>
      <w:r>
        <w:t xml:space="preserve"> подойти к кабинету по забору проб, с табличкой «Допинг-контроль», для </w:t>
      </w:r>
      <w:r>
        <w:lastRenderedPageBreak/>
        <w:t xml:space="preserve">ознакомления со списком спортсменов, подлежащих проверке на запрещённые препараты. Списки спортсменов будут размещены на информационном стенде возле кабинета регистрации. </w:t>
      </w:r>
    </w:p>
    <w:p w:rsidR="001F6137" w:rsidRDefault="001F6137" w:rsidP="00A97FC4">
      <w:pPr>
        <w:jc w:val="both"/>
      </w:pPr>
      <w:r>
        <w:t xml:space="preserve">В случае обнаружения своей фамилии, имени и отчества в списках, спортсмен ОБЯЗАН НЕЗАМЕДЛИТЕЛЬНО, в порядке живой очереди, пройти в этот кабинет, для последующей сдачи анализов на «допинг». Сдача анализов производится в присутствии офицера по забору проб, при его постоянном визуальном контроле. </w:t>
      </w:r>
    </w:p>
    <w:p w:rsidR="001F6137" w:rsidRDefault="001F6137" w:rsidP="00A97FC4">
      <w:pPr>
        <w:jc w:val="both"/>
      </w:pPr>
      <w:r>
        <w:t xml:space="preserve">Нарушение спортсменом хотя бы одного из вышеперечисленных подпунктов, пункта 11, настоящего «Положения», равно как и отказ от сдачи пробы, приравнивается к положительному результату анализов спортсмена на допинг-контроль и, как следствие, влечёт за собой дисквалификацию спортсмена. </w:t>
      </w:r>
    </w:p>
    <w:p w:rsidR="00AF2FBB" w:rsidRDefault="001F6137" w:rsidP="00A97FC4">
      <w:pPr>
        <w:jc w:val="both"/>
        <w:rPr>
          <w:b/>
        </w:rPr>
      </w:pPr>
      <w:r>
        <w:t xml:space="preserve">В случае выполнения спортсменом ВПЕРВЫЕ норматива Мастера Спорта Международного Класса НАП, спортсмен (при желании присвоения данного норматива и выдачи удостоверения соответствующего образца, по результатам допинг-контроля) проходит обязательный допинг-контроль, который оплачивает самостоятельно в полном объёме в размере </w:t>
      </w:r>
      <w:r w:rsidR="00FE3856">
        <w:t>6</w:t>
      </w:r>
      <w:r>
        <w:t>000 рублей</w:t>
      </w:r>
      <w:r w:rsidRPr="00AF2FBB">
        <w:rPr>
          <w:b/>
        </w:rPr>
        <w:t xml:space="preserve">. </w:t>
      </w:r>
    </w:p>
    <w:p w:rsidR="001F6137" w:rsidRPr="00AF2FBB" w:rsidRDefault="001F6137" w:rsidP="00AF2FBB">
      <w:pPr>
        <w:jc w:val="center"/>
        <w:rPr>
          <w:b/>
          <w:u w:val="single"/>
        </w:rPr>
      </w:pPr>
      <w:r w:rsidRPr="00AF2FBB">
        <w:rPr>
          <w:b/>
          <w:u w:val="single"/>
        </w:rPr>
        <w:t xml:space="preserve">Если выполнение норматива </w:t>
      </w:r>
      <w:r w:rsidR="00391400">
        <w:rPr>
          <w:b/>
          <w:u w:val="single"/>
        </w:rPr>
        <w:t>МСМК</w:t>
      </w:r>
      <w:r w:rsidRPr="00AF2FBB">
        <w:rPr>
          <w:b/>
          <w:u w:val="single"/>
        </w:rPr>
        <w:t xml:space="preserve"> НАП происходит спортсменом НЕ впервые, либо спортсмен выполняет норматив </w:t>
      </w:r>
      <w:r w:rsidR="00391400">
        <w:rPr>
          <w:b/>
          <w:u w:val="single"/>
        </w:rPr>
        <w:t xml:space="preserve">МС, </w:t>
      </w:r>
      <w:r w:rsidRPr="00AF2FBB">
        <w:rPr>
          <w:b/>
          <w:u w:val="single"/>
        </w:rPr>
        <w:t xml:space="preserve">Кандидата в мастера спорта НАП, либо 1, 2 или 3-й спортивный разряд, дополнительной оплаты за допинг-контроль в </w:t>
      </w:r>
      <w:r w:rsidR="00FE3856" w:rsidRPr="00AF2FBB">
        <w:rPr>
          <w:b/>
          <w:u w:val="single"/>
        </w:rPr>
        <w:t>6</w:t>
      </w:r>
      <w:r w:rsidRPr="00AF2FBB">
        <w:rPr>
          <w:b/>
          <w:u w:val="single"/>
        </w:rPr>
        <w:t>000 рублей и обязательное его прохождение не требуется (за исключением случаев вызова по жребию).</w:t>
      </w:r>
    </w:p>
    <w:p w:rsidR="001F6137" w:rsidRDefault="001F6137" w:rsidP="001F6137">
      <w:pPr>
        <w:rPr>
          <w:b/>
        </w:rPr>
      </w:pPr>
      <w:r w:rsidRPr="00A97FC4">
        <w:rPr>
          <w:b/>
        </w:rPr>
        <w:t xml:space="preserve">12. Награждение: </w:t>
      </w:r>
    </w:p>
    <w:p w:rsidR="00C76488" w:rsidRPr="00A97FC4" w:rsidRDefault="00C76488" w:rsidP="001F6137">
      <w:pPr>
        <w:rPr>
          <w:b/>
        </w:rPr>
      </w:pPr>
    </w:p>
    <w:p w:rsidR="001F6137" w:rsidRDefault="001F6137" w:rsidP="00A97FC4">
      <w:pPr>
        <w:jc w:val="both"/>
      </w:pPr>
      <w:r>
        <w:t xml:space="preserve">Спортсмены, занявшие первые три места в каждой весовой и возрастной категории, награждаются медалями и </w:t>
      </w:r>
      <w:r w:rsidR="00A97FC4">
        <w:t>сертификатами</w:t>
      </w:r>
      <w:r w:rsidR="00A97FC4" w:rsidRPr="00A97FC4">
        <w:t xml:space="preserve"> (</w:t>
      </w:r>
      <w:r w:rsidR="00A97FC4">
        <w:t>дипломами</w:t>
      </w:r>
      <w:r w:rsidR="00A97FC4" w:rsidRPr="00A97FC4">
        <w:t>)</w:t>
      </w:r>
      <w:r>
        <w:t xml:space="preserve">. Победители абсолютного первенства награждаются Кубками. </w:t>
      </w:r>
    </w:p>
    <w:p w:rsidR="001F6137" w:rsidRDefault="001F6137" w:rsidP="00A97FC4">
      <w:pPr>
        <w:jc w:val="both"/>
      </w:pPr>
      <w:r>
        <w:t xml:space="preserve">На соревнованиях в обязательном порядке присутствует денежный призовой фонд, который распределяется среди спортсменов на усмотрение организаторов. </w:t>
      </w:r>
    </w:p>
    <w:p w:rsidR="001F6137" w:rsidRDefault="001F6137" w:rsidP="00A97FC4">
      <w:pPr>
        <w:jc w:val="both"/>
      </w:pPr>
      <w:r>
        <w:t xml:space="preserve">Возможны дополнительные ценные призы при привлечении средств спонсоров и благотворительных взносов. </w:t>
      </w:r>
    </w:p>
    <w:p w:rsidR="001F6137" w:rsidRDefault="001F6137" w:rsidP="001F6137">
      <w:pPr>
        <w:rPr>
          <w:b/>
        </w:rPr>
      </w:pPr>
      <w:r w:rsidRPr="00A97FC4">
        <w:rPr>
          <w:b/>
        </w:rPr>
        <w:t xml:space="preserve">13. Финансирование: </w:t>
      </w:r>
    </w:p>
    <w:p w:rsidR="00C76488" w:rsidRPr="00A97FC4" w:rsidRDefault="00C76488" w:rsidP="001F6137">
      <w:pPr>
        <w:rPr>
          <w:b/>
        </w:rPr>
      </w:pPr>
    </w:p>
    <w:p w:rsidR="001F6137" w:rsidRDefault="001F6137" w:rsidP="00A97FC4">
      <w:pPr>
        <w:jc w:val="both"/>
      </w:pPr>
      <w:r>
        <w:t xml:space="preserve">Расходы по командированию, размещению и питанию участников, тренеров, судей и зрителей несут командирующие организации. </w:t>
      </w:r>
    </w:p>
    <w:p w:rsidR="00D30361" w:rsidRDefault="00D30361" w:rsidP="001F6137">
      <w:pPr>
        <w:rPr>
          <w:b/>
          <w:lang w:val="en-US"/>
        </w:rPr>
      </w:pPr>
    </w:p>
    <w:p w:rsidR="001F6137" w:rsidRDefault="001F6137" w:rsidP="001F6137">
      <w:pPr>
        <w:rPr>
          <w:b/>
        </w:rPr>
      </w:pPr>
      <w:r w:rsidRPr="00A97FC4">
        <w:rPr>
          <w:b/>
        </w:rPr>
        <w:t xml:space="preserve">14. Контактная информация: </w:t>
      </w:r>
    </w:p>
    <w:p w:rsidR="00C76488" w:rsidRPr="00A97FC4" w:rsidRDefault="00C76488" w:rsidP="001F6137">
      <w:pPr>
        <w:rPr>
          <w:b/>
        </w:rPr>
      </w:pPr>
    </w:p>
    <w:p w:rsidR="00DF5BB7" w:rsidRDefault="001F6137" w:rsidP="00D30361">
      <w:pPr>
        <w:spacing w:line="360" w:lineRule="auto"/>
        <w:jc w:val="both"/>
      </w:pPr>
      <w:r>
        <w:t xml:space="preserve">По всем интересующим Вас вопросам, касающимся организации и проведения </w:t>
      </w:r>
      <w:r w:rsidR="00C76488">
        <w:t>фестиваля</w:t>
      </w:r>
      <w:r w:rsidR="00A97FC4">
        <w:t xml:space="preserve"> «</w:t>
      </w:r>
      <w:r w:rsidR="00D30361">
        <w:rPr>
          <w:lang w:val="en-US"/>
        </w:rPr>
        <w:t>SARA</w:t>
      </w:r>
      <w:r w:rsidR="00D30361" w:rsidRPr="00D30361">
        <w:t xml:space="preserve"> </w:t>
      </w:r>
      <w:r w:rsidR="00D30361">
        <w:rPr>
          <w:lang w:val="en-US"/>
        </w:rPr>
        <w:t>TAU</w:t>
      </w:r>
      <w:r w:rsidR="00D30361" w:rsidRPr="00D30361">
        <w:t xml:space="preserve"> 201</w:t>
      </w:r>
      <w:r w:rsidR="00DF5BB7">
        <w:t>7</w:t>
      </w:r>
      <w:r w:rsidR="00A97FC4">
        <w:t>»</w:t>
      </w:r>
      <w:r w:rsidR="00DF5BB7">
        <w:t xml:space="preserve">, </w:t>
      </w:r>
      <w:r>
        <w:t xml:space="preserve"> </w:t>
      </w:r>
    </w:p>
    <w:p w:rsidR="00533FCC" w:rsidRPr="00482944" w:rsidRDefault="001F6137" w:rsidP="00D30361">
      <w:pPr>
        <w:spacing w:line="360" w:lineRule="auto"/>
        <w:jc w:val="both"/>
        <w:rPr>
          <w:b/>
        </w:rPr>
      </w:pPr>
      <w:r>
        <w:t xml:space="preserve">Вы можете связаться с </w:t>
      </w:r>
      <w:r w:rsidRPr="00482944">
        <w:rPr>
          <w:b/>
        </w:rPr>
        <w:t>Главны</w:t>
      </w:r>
      <w:r w:rsidR="00482944">
        <w:rPr>
          <w:b/>
        </w:rPr>
        <w:t>м судь</w:t>
      </w:r>
      <w:r w:rsidR="00E010E0">
        <w:rPr>
          <w:b/>
        </w:rPr>
        <w:t>е</w:t>
      </w:r>
      <w:r w:rsidR="00482944">
        <w:rPr>
          <w:b/>
        </w:rPr>
        <w:t xml:space="preserve">й соревнований - </w:t>
      </w:r>
      <w:r w:rsidR="00A97FC4" w:rsidRPr="00482944">
        <w:rPr>
          <w:b/>
        </w:rPr>
        <w:t xml:space="preserve">Василиной </w:t>
      </w:r>
      <w:r w:rsidR="00E306C8">
        <w:rPr>
          <w:b/>
        </w:rPr>
        <w:t>Митенковой (</w:t>
      </w:r>
      <w:r w:rsidR="00A97FC4" w:rsidRPr="00482944">
        <w:rPr>
          <w:b/>
        </w:rPr>
        <w:t>Авдеенко</w:t>
      </w:r>
      <w:r w:rsidR="00E306C8">
        <w:rPr>
          <w:b/>
        </w:rPr>
        <w:t>)</w:t>
      </w:r>
      <w:r w:rsidRPr="00482944">
        <w:rPr>
          <w:b/>
        </w:rPr>
        <w:t xml:space="preserve"> (e-mail: </w:t>
      </w:r>
      <w:hyperlink r:id="rId11" w:history="1">
        <w:r w:rsidR="00A97FC4" w:rsidRPr="00482944">
          <w:rPr>
            <w:rStyle w:val="a5"/>
            <w:b/>
            <w:lang w:val="en-US"/>
          </w:rPr>
          <w:t>linopard</w:t>
        </w:r>
        <w:r w:rsidR="00A97FC4" w:rsidRPr="00482944">
          <w:rPr>
            <w:rStyle w:val="a5"/>
            <w:b/>
          </w:rPr>
          <w:t>@</w:t>
        </w:r>
        <w:r w:rsidR="00A97FC4" w:rsidRPr="00482944">
          <w:rPr>
            <w:rStyle w:val="a5"/>
            <w:b/>
            <w:lang w:val="en-US"/>
          </w:rPr>
          <w:t>mail</w:t>
        </w:r>
        <w:r w:rsidR="00A97FC4" w:rsidRPr="00482944">
          <w:rPr>
            <w:rStyle w:val="a5"/>
            <w:b/>
          </w:rPr>
          <w:t>.</w:t>
        </w:r>
        <w:r w:rsidR="00A97FC4" w:rsidRPr="00482944">
          <w:rPr>
            <w:rStyle w:val="a5"/>
            <w:b/>
            <w:lang w:val="en-US"/>
          </w:rPr>
          <w:t>ru</w:t>
        </w:r>
      </w:hyperlink>
      <w:r w:rsidR="00A97FC4" w:rsidRPr="00482944">
        <w:rPr>
          <w:b/>
        </w:rPr>
        <w:t xml:space="preserve">, </w:t>
      </w:r>
      <w:r w:rsidRPr="00482944">
        <w:rPr>
          <w:b/>
        </w:rPr>
        <w:t xml:space="preserve"> т</w:t>
      </w:r>
      <w:r w:rsidR="00A97FC4" w:rsidRPr="00482944">
        <w:rPr>
          <w:b/>
        </w:rPr>
        <w:t>ел</w:t>
      </w:r>
      <w:r w:rsidRPr="00482944">
        <w:rPr>
          <w:b/>
        </w:rPr>
        <w:t>: 8-</w:t>
      </w:r>
      <w:r w:rsidR="00A97FC4" w:rsidRPr="00482944">
        <w:rPr>
          <w:b/>
        </w:rPr>
        <w:t>905-369-33-80</w:t>
      </w:r>
      <w:r w:rsidR="000340D5">
        <w:rPr>
          <w:b/>
        </w:rPr>
        <w:t xml:space="preserve"> (при отсутствии ответа на звонок, отправляйте </w:t>
      </w:r>
      <w:r w:rsidR="006B7275">
        <w:rPr>
          <w:b/>
          <w:lang w:val="en-US"/>
        </w:rPr>
        <w:t>sms</w:t>
      </w:r>
      <w:r w:rsidR="000340D5">
        <w:rPr>
          <w:b/>
        </w:rPr>
        <w:t>- сообщение</w:t>
      </w:r>
      <w:r w:rsidRPr="00482944">
        <w:rPr>
          <w:b/>
        </w:rPr>
        <w:t>).</w:t>
      </w:r>
    </w:p>
    <w:sectPr w:rsidR="00533FCC" w:rsidRPr="00482944" w:rsidSect="003E7048">
      <w:pgSz w:w="11906" w:h="16838"/>
      <w:pgMar w:top="794"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F40E5"/>
    <w:multiLevelType w:val="hybridMultilevel"/>
    <w:tmpl w:val="A4921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2150F2B"/>
    <w:multiLevelType w:val="hybridMultilevel"/>
    <w:tmpl w:val="53FAF1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noPunctuationKerning/>
  <w:characterSpacingControl w:val="doNotCompress"/>
  <w:compat/>
  <w:rsids>
    <w:rsidRoot w:val="00B42F2F"/>
    <w:rsid w:val="000340D5"/>
    <w:rsid w:val="0009250F"/>
    <w:rsid w:val="001156B3"/>
    <w:rsid w:val="0014522F"/>
    <w:rsid w:val="001F6137"/>
    <w:rsid w:val="0024515E"/>
    <w:rsid w:val="00280E33"/>
    <w:rsid w:val="003030F3"/>
    <w:rsid w:val="00391400"/>
    <w:rsid w:val="003B2EC0"/>
    <w:rsid w:val="003E7048"/>
    <w:rsid w:val="004132A3"/>
    <w:rsid w:val="00482944"/>
    <w:rsid w:val="004D51D3"/>
    <w:rsid w:val="00512BFA"/>
    <w:rsid w:val="00533FCC"/>
    <w:rsid w:val="005D29AA"/>
    <w:rsid w:val="00683E5E"/>
    <w:rsid w:val="006B7275"/>
    <w:rsid w:val="00757A68"/>
    <w:rsid w:val="00767EB8"/>
    <w:rsid w:val="007F64A2"/>
    <w:rsid w:val="008B60FB"/>
    <w:rsid w:val="008F6F7B"/>
    <w:rsid w:val="0091008A"/>
    <w:rsid w:val="00A37543"/>
    <w:rsid w:val="00A97FC4"/>
    <w:rsid w:val="00AC3AEA"/>
    <w:rsid w:val="00AF2FBB"/>
    <w:rsid w:val="00B02494"/>
    <w:rsid w:val="00B42F2F"/>
    <w:rsid w:val="00B7011E"/>
    <w:rsid w:val="00B843E4"/>
    <w:rsid w:val="00C72DB1"/>
    <w:rsid w:val="00C76488"/>
    <w:rsid w:val="00C76B1A"/>
    <w:rsid w:val="00CE7E98"/>
    <w:rsid w:val="00D30361"/>
    <w:rsid w:val="00DB2EB4"/>
    <w:rsid w:val="00DF5BB7"/>
    <w:rsid w:val="00E010E0"/>
    <w:rsid w:val="00E306C8"/>
    <w:rsid w:val="00E91201"/>
    <w:rsid w:val="00E93DFD"/>
    <w:rsid w:val="00F47AB2"/>
    <w:rsid w:val="00FE3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FCC"/>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533FCC"/>
    <w:rPr>
      <w:rFonts w:ascii="Courier New" w:hAnsi="Courier New" w:cs="Courier New"/>
      <w:sz w:val="20"/>
      <w:szCs w:val="20"/>
    </w:rPr>
  </w:style>
  <w:style w:type="table" w:styleId="a4">
    <w:name w:val="Table Grid"/>
    <w:basedOn w:val="a1"/>
    <w:rsid w:val="00533F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B2EC0"/>
    <w:rPr>
      <w:color w:val="0000FF"/>
      <w:u w:val="single"/>
    </w:rPr>
  </w:style>
  <w:style w:type="paragraph" w:styleId="a6">
    <w:name w:val="Normal (Web)"/>
    <w:basedOn w:val="a"/>
    <w:uiPriority w:val="99"/>
    <w:semiHidden/>
    <w:unhideWhenUsed/>
    <w:rsid w:val="0024515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6478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opard@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nopard@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werlifting-russia.ru" TargetMode="External"/><Relationship Id="rId11" Type="http://schemas.openxmlformats.org/officeDocument/2006/relationships/hyperlink" Target="mailto:linopard@mail.ru" TargetMode="External"/><Relationship Id="rId5" Type="http://schemas.openxmlformats.org/officeDocument/2006/relationships/hyperlink" Target="http://vk.com/linopard" TargetMode="External"/><Relationship Id="rId10" Type="http://schemas.openxmlformats.org/officeDocument/2006/relationships/hyperlink" Target="mailto:linopard@mail.ru" TargetMode="External"/><Relationship Id="rId4" Type="http://schemas.openxmlformats.org/officeDocument/2006/relationships/webSettings" Target="webSettings.xml"/><Relationship Id="rId9" Type="http://schemas.openxmlformats.org/officeDocument/2006/relationships/hyperlink" Target="http://www.&#1087;&#1072;&#1091;&#1101;&#1088;&#1083;&#1080;&#1092;&#1090;&#1080;&#1075;-&#1088;&#1086;&#1089;&#1089;&#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1533</Words>
  <Characters>8741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10254</CharactersWithSpaces>
  <SharedDoc>false</SharedDoc>
  <HLinks>
    <vt:vector size="42" baseType="variant">
      <vt:variant>
        <vt:i4>6094947</vt:i4>
      </vt:variant>
      <vt:variant>
        <vt:i4>18</vt:i4>
      </vt:variant>
      <vt:variant>
        <vt:i4>0</vt:i4>
      </vt:variant>
      <vt:variant>
        <vt:i4>5</vt:i4>
      </vt:variant>
      <vt:variant>
        <vt:lpwstr>mailto:linopard@mail.ru</vt:lpwstr>
      </vt:variant>
      <vt:variant>
        <vt:lpwstr/>
      </vt:variant>
      <vt:variant>
        <vt:i4>6094947</vt:i4>
      </vt:variant>
      <vt:variant>
        <vt:i4>15</vt:i4>
      </vt:variant>
      <vt:variant>
        <vt:i4>0</vt:i4>
      </vt:variant>
      <vt:variant>
        <vt:i4>5</vt:i4>
      </vt:variant>
      <vt:variant>
        <vt:lpwstr>mailto:linopard@mail.ru</vt:lpwstr>
      </vt:variant>
      <vt:variant>
        <vt:lpwstr/>
      </vt:variant>
      <vt:variant>
        <vt:i4>853047</vt:i4>
      </vt:variant>
      <vt:variant>
        <vt:i4>12</vt:i4>
      </vt:variant>
      <vt:variant>
        <vt:i4>0</vt:i4>
      </vt:variant>
      <vt:variant>
        <vt:i4>5</vt:i4>
      </vt:variant>
      <vt:variant>
        <vt:lpwstr>http://www.пауэрлифтиг-россия.рф/</vt:lpwstr>
      </vt:variant>
      <vt:variant>
        <vt:lpwstr/>
      </vt:variant>
      <vt:variant>
        <vt:i4>6094947</vt:i4>
      </vt:variant>
      <vt:variant>
        <vt:i4>9</vt:i4>
      </vt:variant>
      <vt:variant>
        <vt:i4>0</vt:i4>
      </vt:variant>
      <vt:variant>
        <vt:i4>5</vt:i4>
      </vt:variant>
      <vt:variant>
        <vt:lpwstr>mailto:linopard@mail.ru</vt:lpwstr>
      </vt:variant>
      <vt:variant>
        <vt:lpwstr/>
      </vt:variant>
      <vt:variant>
        <vt:i4>6094947</vt:i4>
      </vt:variant>
      <vt:variant>
        <vt:i4>6</vt:i4>
      </vt:variant>
      <vt:variant>
        <vt:i4>0</vt:i4>
      </vt:variant>
      <vt:variant>
        <vt:i4>5</vt:i4>
      </vt:variant>
      <vt:variant>
        <vt:lpwstr>mailto:linopard@mail.ru</vt:lpwstr>
      </vt:variant>
      <vt:variant>
        <vt:lpwstr/>
      </vt:variant>
      <vt:variant>
        <vt:i4>3801197</vt:i4>
      </vt:variant>
      <vt:variant>
        <vt:i4>3</vt:i4>
      </vt:variant>
      <vt:variant>
        <vt:i4>0</vt:i4>
      </vt:variant>
      <vt:variant>
        <vt:i4>5</vt:i4>
      </vt:variant>
      <vt:variant>
        <vt:lpwstr>http://www.powerlifting-russia.ru/</vt:lpwstr>
      </vt:variant>
      <vt:variant>
        <vt:lpwstr/>
      </vt:variant>
      <vt:variant>
        <vt:i4>3145836</vt:i4>
      </vt:variant>
      <vt:variant>
        <vt:i4>0</vt:i4>
      </vt:variant>
      <vt:variant>
        <vt:i4>0</vt:i4>
      </vt:variant>
      <vt:variant>
        <vt:i4>5</vt:i4>
      </vt:variant>
      <vt:variant>
        <vt:lpwstr>http://vk.com/linopard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Автослужба</dc:creator>
  <cp:lastModifiedBy>Андрей</cp:lastModifiedBy>
  <cp:revision>2</cp:revision>
  <cp:lastPrinted>2013-01-17T07:36:00Z</cp:lastPrinted>
  <dcterms:created xsi:type="dcterms:W3CDTF">2017-03-06T07:28:00Z</dcterms:created>
  <dcterms:modified xsi:type="dcterms:W3CDTF">2017-03-06T07:28:00Z</dcterms:modified>
</cp:coreProperties>
</file>