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9355" w14:textId="77777777" w:rsidR="00A11A49" w:rsidRPr="002C718E" w:rsidRDefault="00B16E94">
      <w:pPr>
        <w:rPr>
          <w:rFonts w:ascii="Times New Roman" w:hAnsi="Times New Roman" w:cs="Times New Roman"/>
          <w:sz w:val="28"/>
          <w:szCs w:val="28"/>
        </w:rPr>
      </w:pPr>
      <w:r w:rsidRPr="002C718E">
        <w:rPr>
          <w:rFonts w:ascii="Times New Roman" w:hAnsi="Times New Roman" w:cs="Times New Roman"/>
          <w:sz w:val="28"/>
          <w:szCs w:val="28"/>
        </w:rPr>
        <w:t xml:space="preserve">                                        Итоговый протокол по народному жиму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049"/>
        <w:gridCol w:w="1885"/>
        <w:gridCol w:w="1895"/>
        <w:gridCol w:w="1852"/>
      </w:tblGrid>
      <w:tr w:rsidR="00B16E94" w:rsidRPr="002C718E" w14:paraId="5FA1A866" w14:textId="77777777" w:rsidTr="00B16E94">
        <w:tc>
          <w:tcPr>
            <w:tcW w:w="675" w:type="dxa"/>
          </w:tcPr>
          <w:p w14:paraId="0A6CCBD2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14:paraId="0AD3E3A6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914" w:type="dxa"/>
          </w:tcPr>
          <w:p w14:paraId="7DD11F28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Ворастная группа</w:t>
            </w:r>
          </w:p>
        </w:tc>
        <w:tc>
          <w:tcPr>
            <w:tcW w:w="1914" w:type="dxa"/>
          </w:tcPr>
          <w:p w14:paraId="5AA54926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</w:t>
            </w:r>
          </w:p>
        </w:tc>
        <w:tc>
          <w:tcPr>
            <w:tcW w:w="1915" w:type="dxa"/>
          </w:tcPr>
          <w:p w14:paraId="11F42E52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16E94" w:rsidRPr="002C718E" w14:paraId="6E1E5D87" w14:textId="77777777" w:rsidTr="00B16E94">
        <w:tc>
          <w:tcPr>
            <w:tcW w:w="675" w:type="dxa"/>
          </w:tcPr>
          <w:p w14:paraId="57C63C20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14:paraId="6AFD871E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Симонова Наталья</w:t>
            </w:r>
          </w:p>
        </w:tc>
        <w:tc>
          <w:tcPr>
            <w:tcW w:w="1914" w:type="dxa"/>
          </w:tcPr>
          <w:p w14:paraId="1B356E88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1914" w:type="dxa"/>
          </w:tcPr>
          <w:p w14:paraId="6BDE08C8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14:paraId="4003D565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E94" w:rsidRPr="002C718E" w14:paraId="1DB25944" w14:textId="77777777" w:rsidTr="00B16E94">
        <w:tc>
          <w:tcPr>
            <w:tcW w:w="675" w:type="dxa"/>
          </w:tcPr>
          <w:p w14:paraId="1DF6FC15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14:paraId="273164CF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Лавренчук Алиса</w:t>
            </w:r>
          </w:p>
        </w:tc>
        <w:tc>
          <w:tcPr>
            <w:tcW w:w="1914" w:type="dxa"/>
          </w:tcPr>
          <w:p w14:paraId="2CF50F00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До 7лет</w:t>
            </w:r>
          </w:p>
        </w:tc>
        <w:tc>
          <w:tcPr>
            <w:tcW w:w="1914" w:type="dxa"/>
          </w:tcPr>
          <w:p w14:paraId="504D3682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14:paraId="3D310C51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E94" w:rsidRPr="002C718E" w14:paraId="0B18FFE4" w14:textId="77777777" w:rsidTr="00B16E94">
        <w:tc>
          <w:tcPr>
            <w:tcW w:w="675" w:type="dxa"/>
          </w:tcPr>
          <w:p w14:paraId="5E175760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14:paraId="407FD744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Сковпень Светлана</w:t>
            </w:r>
          </w:p>
        </w:tc>
        <w:tc>
          <w:tcPr>
            <w:tcW w:w="1914" w:type="dxa"/>
          </w:tcPr>
          <w:p w14:paraId="037219EF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До 7лет</w:t>
            </w:r>
          </w:p>
        </w:tc>
        <w:tc>
          <w:tcPr>
            <w:tcW w:w="1914" w:type="dxa"/>
          </w:tcPr>
          <w:p w14:paraId="4B598B37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14:paraId="453E88F5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6E94" w:rsidRPr="002C718E" w14:paraId="2549723F" w14:textId="77777777" w:rsidTr="00B16E94">
        <w:tc>
          <w:tcPr>
            <w:tcW w:w="675" w:type="dxa"/>
          </w:tcPr>
          <w:p w14:paraId="591D7BFC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14:paraId="5B2A4830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Лукоить Варвара</w:t>
            </w:r>
          </w:p>
        </w:tc>
        <w:tc>
          <w:tcPr>
            <w:tcW w:w="1914" w:type="dxa"/>
          </w:tcPr>
          <w:p w14:paraId="00204AE2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1914" w:type="dxa"/>
          </w:tcPr>
          <w:p w14:paraId="71E573B9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14:paraId="0A95862F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6E94" w:rsidRPr="002C718E" w14:paraId="439E1DA0" w14:textId="77777777" w:rsidTr="00B16E94">
        <w:tc>
          <w:tcPr>
            <w:tcW w:w="675" w:type="dxa"/>
          </w:tcPr>
          <w:p w14:paraId="0DB0A512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14:paraId="4CB95045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Сковпень  Семен</w:t>
            </w:r>
          </w:p>
        </w:tc>
        <w:tc>
          <w:tcPr>
            <w:tcW w:w="1914" w:type="dxa"/>
          </w:tcPr>
          <w:p w14:paraId="7C4951C3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1914" w:type="dxa"/>
          </w:tcPr>
          <w:p w14:paraId="23D298DB" w14:textId="77777777" w:rsidR="00B16E94" w:rsidRPr="002C718E" w:rsidRDefault="00BE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14:paraId="613EDC81" w14:textId="77777777" w:rsidR="00B16E94" w:rsidRPr="002C718E" w:rsidRDefault="00BE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6E94" w:rsidRPr="002C718E" w14:paraId="4BA329D9" w14:textId="77777777" w:rsidTr="00B16E94">
        <w:tc>
          <w:tcPr>
            <w:tcW w:w="675" w:type="dxa"/>
          </w:tcPr>
          <w:p w14:paraId="23E35805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63B489F0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01C9907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427570C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4430EFE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94" w:rsidRPr="002C718E" w14:paraId="760CB11B" w14:textId="77777777" w:rsidTr="00B16E94">
        <w:tc>
          <w:tcPr>
            <w:tcW w:w="675" w:type="dxa"/>
          </w:tcPr>
          <w:p w14:paraId="4D89422C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25BC71BF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964651B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B87A9E8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E8DEEBE" w14:textId="77777777" w:rsidR="00B16E94" w:rsidRPr="002C718E" w:rsidRDefault="00B1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F360F4" w14:textId="77777777" w:rsidR="00B16E94" w:rsidRPr="002C718E" w:rsidRDefault="00B16E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106"/>
        <w:gridCol w:w="1863"/>
        <w:gridCol w:w="1859"/>
        <w:gridCol w:w="1854"/>
      </w:tblGrid>
      <w:tr w:rsidR="00BE546A" w:rsidRPr="002C718E" w14:paraId="12BC66B6" w14:textId="77777777" w:rsidTr="006411CD">
        <w:tc>
          <w:tcPr>
            <w:tcW w:w="675" w:type="dxa"/>
          </w:tcPr>
          <w:p w14:paraId="16DB4C22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14:paraId="76045F82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Ахмедов Сергей</w:t>
            </w:r>
          </w:p>
        </w:tc>
        <w:tc>
          <w:tcPr>
            <w:tcW w:w="1914" w:type="dxa"/>
          </w:tcPr>
          <w:p w14:paraId="20D0F00B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914" w:type="dxa"/>
          </w:tcPr>
          <w:p w14:paraId="0A95AC8B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14:paraId="2B08FC1B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546A" w:rsidRPr="002C718E" w14:paraId="3DFC4AC7" w14:textId="77777777" w:rsidTr="006411CD">
        <w:tc>
          <w:tcPr>
            <w:tcW w:w="675" w:type="dxa"/>
          </w:tcPr>
          <w:p w14:paraId="60BD11DB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14:paraId="5062F22C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Федосеев Руслан</w:t>
            </w:r>
          </w:p>
        </w:tc>
        <w:tc>
          <w:tcPr>
            <w:tcW w:w="1914" w:type="dxa"/>
          </w:tcPr>
          <w:p w14:paraId="7EF1663C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914" w:type="dxa"/>
          </w:tcPr>
          <w:p w14:paraId="0DEC0D5A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14:paraId="33C8EB6C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46A" w:rsidRPr="002C718E" w14:paraId="757C8F99" w14:textId="77777777" w:rsidTr="00BE546A">
        <w:tc>
          <w:tcPr>
            <w:tcW w:w="675" w:type="dxa"/>
          </w:tcPr>
          <w:p w14:paraId="12CD8525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14:paraId="71798F8A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Низамутдинов Семен</w:t>
            </w:r>
          </w:p>
        </w:tc>
        <w:tc>
          <w:tcPr>
            <w:tcW w:w="1914" w:type="dxa"/>
          </w:tcPr>
          <w:p w14:paraId="5F849CB0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914" w:type="dxa"/>
          </w:tcPr>
          <w:p w14:paraId="7D7BFA01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5" w:type="dxa"/>
          </w:tcPr>
          <w:p w14:paraId="1832F20D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546A" w:rsidRPr="002C718E" w14:paraId="1D413ABB" w14:textId="77777777" w:rsidTr="00BE546A">
        <w:tc>
          <w:tcPr>
            <w:tcW w:w="675" w:type="dxa"/>
          </w:tcPr>
          <w:p w14:paraId="469DC73C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2DF11CF1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5F022B8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870A62A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4A3715F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6A" w:rsidRPr="002C718E" w14:paraId="0AF4CC3B" w14:textId="77777777" w:rsidTr="00BE546A">
        <w:tc>
          <w:tcPr>
            <w:tcW w:w="675" w:type="dxa"/>
          </w:tcPr>
          <w:p w14:paraId="6A76DD04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6D09CE6C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C40FB9F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401DC4D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666D5222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6A" w:rsidRPr="002C718E" w14:paraId="4EBB2A49" w14:textId="77777777" w:rsidTr="00BE546A">
        <w:tc>
          <w:tcPr>
            <w:tcW w:w="675" w:type="dxa"/>
          </w:tcPr>
          <w:p w14:paraId="6C4B99CB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2B5800F3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A293C06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AF0928A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A32823E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522156" w14:textId="77777777" w:rsidR="00B16E94" w:rsidRPr="002C718E" w:rsidRDefault="00B16E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093"/>
        <w:gridCol w:w="1868"/>
        <w:gridCol w:w="1862"/>
        <w:gridCol w:w="1858"/>
      </w:tblGrid>
      <w:tr w:rsidR="00BE546A" w:rsidRPr="002C718E" w14:paraId="57308ADE" w14:textId="77777777" w:rsidTr="006411CD">
        <w:tc>
          <w:tcPr>
            <w:tcW w:w="675" w:type="dxa"/>
          </w:tcPr>
          <w:p w14:paraId="52D5D2E2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14:paraId="7007FEA4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Корчинова светлана</w:t>
            </w:r>
          </w:p>
        </w:tc>
        <w:tc>
          <w:tcPr>
            <w:tcW w:w="1914" w:type="dxa"/>
          </w:tcPr>
          <w:p w14:paraId="7DC0D1E9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40+</w:t>
            </w:r>
          </w:p>
        </w:tc>
        <w:tc>
          <w:tcPr>
            <w:tcW w:w="1914" w:type="dxa"/>
          </w:tcPr>
          <w:p w14:paraId="6941CD0E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14:paraId="1C648434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46A" w:rsidRPr="002C718E" w14:paraId="16D205F0" w14:textId="77777777" w:rsidTr="006411CD">
        <w:tc>
          <w:tcPr>
            <w:tcW w:w="675" w:type="dxa"/>
          </w:tcPr>
          <w:p w14:paraId="7C4C4787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14:paraId="156100EE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Карелина Ирина</w:t>
            </w:r>
          </w:p>
        </w:tc>
        <w:tc>
          <w:tcPr>
            <w:tcW w:w="1914" w:type="dxa"/>
          </w:tcPr>
          <w:p w14:paraId="456D59BE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40+</w:t>
            </w:r>
          </w:p>
        </w:tc>
        <w:tc>
          <w:tcPr>
            <w:tcW w:w="1914" w:type="dxa"/>
          </w:tcPr>
          <w:p w14:paraId="0F18991B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14:paraId="3DB6546F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546A" w:rsidRPr="002C718E" w14:paraId="1986F83E" w14:textId="77777777" w:rsidTr="006411CD">
        <w:tc>
          <w:tcPr>
            <w:tcW w:w="675" w:type="dxa"/>
          </w:tcPr>
          <w:p w14:paraId="123A72FA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6759896E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0FA2C08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8781E66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33313AF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6A" w:rsidRPr="002C718E" w14:paraId="63764228" w14:textId="77777777" w:rsidTr="006411CD">
        <w:tc>
          <w:tcPr>
            <w:tcW w:w="675" w:type="dxa"/>
          </w:tcPr>
          <w:p w14:paraId="69EE29EE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70CB6D45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72BD9CA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84EFF9C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9B0ECBA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6A" w:rsidRPr="002C718E" w14:paraId="71E565D9" w14:textId="77777777" w:rsidTr="006411CD">
        <w:tc>
          <w:tcPr>
            <w:tcW w:w="675" w:type="dxa"/>
          </w:tcPr>
          <w:p w14:paraId="4AD4E746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64B9541A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4DC43F6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127F808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562FF34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6A" w:rsidRPr="002C718E" w14:paraId="00C71178" w14:textId="77777777" w:rsidTr="006411CD">
        <w:tc>
          <w:tcPr>
            <w:tcW w:w="675" w:type="dxa"/>
          </w:tcPr>
          <w:p w14:paraId="08813A3C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60A3C1C6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54DA8B1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F4D4706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2AA77EA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F5EAAE" w14:textId="77777777" w:rsidR="00BE546A" w:rsidRPr="002C718E" w:rsidRDefault="00BE546A" w:rsidP="00BE54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090"/>
        <w:gridCol w:w="1867"/>
        <w:gridCol w:w="1864"/>
        <w:gridCol w:w="1860"/>
      </w:tblGrid>
      <w:tr w:rsidR="00BE546A" w:rsidRPr="002C718E" w14:paraId="4F2EEA51" w14:textId="77777777" w:rsidTr="006411CD">
        <w:tc>
          <w:tcPr>
            <w:tcW w:w="675" w:type="dxa"/>
          </w:tcPr>
          <w:p w14:paraId="4838F6FE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14:paraId="4C68554D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Карелина карина</w:t>
            </w:r>
          </w:p>
        </w:tc>
        <w:tc>
          <w:tcPr>
            <w:tcW w:w="1914" w:type="dxa"/>
          </w:tcPr>
          <w:p w14:paraId="599D3B72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914" w:type="dxa"/>
          </w:tcPr>
          <w:p w14:paraId="7FFE6166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14:paraId="5CEB6FDA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46A" w:rsidRPr="002C718E" w14:paraId="2F6196D0" w14:textId="77777777" w:rsidTr="006411CD">
        <w:tc>
          <w:tcPr>
            <w:tcW w:w="675" w:type="dxa"/>
          </w:tcPr>
          <w:p w14:paraId="55E00363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14:paraId="0DEEBE44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Аманова арина</w:t>
            </w:r>
          </w:p>
        </w:tc>
        <w:tc>
          <w:tcPr>
            <w:tcW w:w="1914" w:type="dxa"/>
          </w:tcPr>
          <w:p w14:paraId="1B05ED41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914" w:type="dxa"/>
          </w:tcPr>
          <w:p w14:paraId="4D6B9314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14:paraId="32F65682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546A" w:rsidRPr="002C718E" w14:paraId="11BABCA2" w14:textId="77777777" w:rsidTr="006411CD">
        <w:tc>
          <w:tcPr>
            <w:tcW w:w="675" w:type="dxa"/>
          </w:tcPr>
          <w:p w14:paraId="4DE37E61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2B7440C2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5E50D13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F334706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D38A911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6A" w:rsidRPr="002C718E" w14:paraId="07413A22" w14:textId="77777777" w:rsidTr="006411CD">
        <w:tc>
          <w:tcPr>
            <w:tcW w:w="675" w:type="dxa"/>
          </w:tcPr>
          <w:p w14:paraId="43E342F5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008C7C03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87E2BC0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B61221F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866B52D" w14:textId="77777777" w:rsidR="00BE546A" w:rsidRPr="002C718E" w:rsidRDefault="00BE546A" w:rsidP="0064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5FDDB6" w14:textId="77777777" w:rsidR="00BE546A" w:rsidRDefault="00BE546A" w:rsidP="00BE546A"/>
    <w:p w14:paraId="34C98FE2" w14:textId="77777777" w:rsidR="00BE546A" w:rsidRPr="00BE546A" w:rsidRDefault="00BE546A" w:rsidP="00BE546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E546A">
        <w:rPr>
          <w:rFonts w:ascii="Times New Roman" w:hAnsi="Times New Roman" w:cs="Times New Roman"/>
          <w:sz w:val="28"/>
          <w:szCs w:val="28"/>
        </w:rPr>
        <w:t>С</w:t>
      </w:r>
      <w:r w:rsidR="002C718E">
        <w:rPr>
          <w:rFonts w:ascii="Times New Roman" w:hAnsi="Times New Roman" w:cs="Times New Roman"/>
          <w:sz w:val="28"/>
          <w:szCs w:val="28"/>
        </w:rPr>
        <w:t>удья</w:t>
      </w:r>
      <w:r w:rsidRPr="00BE546A">
        <w:rPr>
          <w:rFonts w:ascii="Times New Roman" w:hAnsi="Times New Roman" w:cs="Times New Roman"/>
          <w:sz w:val="28"/>
          <w:szCs w:val="28"/>
        </w:rPr>
        <w:t>:</w:t>
      </w:r>
      <w:r w:rsidRPr="00BE546A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gramEnd"/>
      <w:r w:rsidRPr="00BE546A">
        <w:rPr>
          <w:rFonts w:ascii="Times New Roman" w:hAnsi="Times New Roman" w:cs="Times New Roman"/>
          <w:sz w:val="28"/>
          <w:szCs w:val="28"/>
          <w:u w:val="single"/>
        </w:rPr>
        <w:t xml:space="preserve"> А.В.</w:t>
      </w:r>
    </w:p>
    <w:p w14:paraId="33A19D9B" w14:textId="77777777" w:rsidR="00BE546A" w:rsidRPr="00BE546A" w:rsidRDefault="00BE546A" w:rsidP="00BE54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546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2C718E">
        <w:rPr>
          <w:rFonts w:ascii="Times New Roman" w:hAnsi="Times New Roman" w:cs="Times New Roman"/>
          <w:sz w:val="28"/>
          <w:szCs w:val="28"/>
          <w:u w:val="single"/>
        </w:rPr>
        <w:t>Судья:</w:t>
      </w:r>
      <w:r w:rsidRPr="00BE546A">
        <w:rPr>
          <w:rFonts w:ascii="Times New Roman" w:hAnsi="Times New Roman" w:cs="Times New Roman"/>
          <w:sz w:val="28"/>
          <w:szCs w:val="28"/>
          <w:u w:val="single"/>
        </w:rPr>
        <w:t>Корчинов</w:t>
      </w:r>
      <w:proofErr w:type="gramEnd"/>
      <w:r w:rsidRPr="00BE546A">
        <w:rPr>
          <w:rFonts w:ascii="Times New Roman" w:hAnsi="Times New Roman" w:cs="Times New Roman"/>
          <w:sz w:val="28"/>
          <w:szCs w:val="28"/>
          <w:u w:val="single"/>
        </w:rPr>
        <w:t xml:space="preserve"> И.В.</w:t>
      </w:r>
    </w:p>
    <w:p w14:paraId="5A28083E" w14:textId="77777777" w:rsidR="00BE546A" w:rsidRDefault="00BE546A"/>
    <w:sectPr w:rsidR="00BE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94"/>
    <w:rsid w:val="002C718E"/>
    <w:rsid w:val="00A11A49"/>
    <w:rsid w:val="00AA3503"/>
    <w:rsid w:val="00B16E94"/>
    <w:rsid w:val="00B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1638"/>
  <w15:docId w15:val="{D7F798CB-0C6A-49C5-9F41-505F717E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ДЮСШ_5</dc:creator>
  <cp:keywords/>
  <dc:description/>
  <cp:lastModifiedBy>Андрей Репницын</cp:lastModifiedBy>
  <cp:revision>2</cp:revision>
  <dcterms:created xsi:type="dcterms:W3CDTF">2023-09-20T08:58:00Z</dcterms:created>
  <dcterms:modified xsi:type="dcterms:W3CDTF">2023-09-20T08:58:00Z</dcterms:modified>
</cp:coreProperties>
</file>