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70E3" w14:textId="77777777" w:rsidR="001E248D" w:rsidRDefault="001E248D" w:rsidP="00F36CDC">
      <w:pPr>
        <w:rPr>
          <w:lang w:val="en-US"/>
        </w:rPr>
      </w:pPr>
    </w:p>
    <w:p w14:paraId="00F57642" w14:textId="77777777" w:rsidR="008408FF" w:rsidRPr="00D1471B" w:rsidRDefault="00E12813" w:rsidP="00F36CDC">
      <w:r>
        <w:t xml:space="preserve"> </w:t>
      </w:r>
      <w:r w:rsidR="0000100B">
        <w:t xml:space="preserve">                 </w:t>
      </w:r>
      <w:r w:rsidR="00620AD6">
        <w:t xml:space="preserve">         </w:t>
      </w:r>
      <w:r w:rsidR="0000100B">
        <w:t xml:space="preserve"> </w:t>
      </w:r>
      <w:r w:rsidR="00646301">
        <w:t xml:space="preserve">    </w:t>
      </w:r>
      <w:r w:rsidR="0000100B">
        <w:t xml:space="preserve"> </w:t>
      </w:r>
      <w:r>
        <w:t xml:space="preserve">   </w:t>
      </w:r>
      <w:r w:rsidR="00050DBF">
        <w:t xml:space="preserve">   </w:t>
      </w:r>
      <w:r>
        <w:t xml:space="preserve">  </w:t>
      </w:r>
      <w:r w:rsidR="00CD7044" w:rsidRPr="003A56A0">
        <w:t xml:space="preserve">  </w:t>
      </w:r>
      <w:r>
        <w:t xml:space="preserve">    </w:t>
      </w:r>
      <w:r w:rsidR="00CD7044" w:rsidRPr="003A56A0">
        <w:t xml:space="preserve">   </w:t>
      </w:r>
    </w:p>
    <w:p w14:paraId="63C66185" w14:textId="77777777" w:rsidR="00646301" w:rsidRDefault="00646301" w:rsidP="00F36CDC">
      <w:pPr>
        <w:jc w:val="center"/>
        <w:rPr>
          <w:rFonts w:ascii="Arial" w:hAnsi="Arial" w:cs="Arial"/>
        </w:rPr>
      </w:pPr>
      <w:r>
        <w:t xml:space="preserve">Р О С </w:t>
      </w:r>
      <w:proofErr w:type="spellStart"/>
      <w:r>
        <w:t>С</w:t>
      </w:r>
      <w:proofErr w:type="spellEnd"/>
      <w:r>
        <w:t xml:space="preserve"> И Й С К А Я   Ф Е Д Е Р А Ц И Я</w:t>
      </w:r>
    </w:p>
    <w:p w14:paraId="4C981737" w14:textId="77777777" w:rsidR="008408FF" w:rsidRPr="008408FF" w:rsidRDefault="008408FF" w:rsidP="00F36CDC">
      <w:pPr>
        <w:jc w:val="center"/>
      </w:pPr>
      <w:r w:rsidRPr="008408FF">
        <w:t xml:space="preserve">А в т о н о м н а я   н е к о м </w:t>
      </w:r>
      <w:proofErr w:type="spellStart"/>
      <w:r w:rsidRPr="008408FF">
        <w:t>м</w:t>
      </w:r>
      <w:proofErr w:type="spellEnd"/>
      <w:r w:rsidRPr="008408FF">
        <w:t xml:space="preserve"> е р ч е с к а я   о р г а н и з а ц и я</w:t>
      </w:r>
    </w:p>
    <w:p w14:paraId="01BF6D81" w14:textId="6F284F2E" w:rsidR="008408FF" w:rsidRDefault="008408FF" w:rsidP="00F36CDC">
      <w:pPr>
        <w:jc w:val="center"/>
      </w:pPr>
      <w:r w:rsidRPr="008408FF">
        <w:t xml:space="preserve">«Н А Ц И О Н А Л Ь Н А Я   А С </w:t>
      </w:r>
      <w:proofErr w:type="spellStart"/>
      <w:r w:rsidRPr="008408FF">
        <w:t>С</w:t>
      </w:r>
      <w:proofErr w:type="spellEnd"/>
      <w:r w:rsidRPr="008408FF">
        <w:t xml:space="preserve"> О Ц И А Ц И Я   П А У Э Р Л И Ф Т И Н Г А»</w:t>
      </w:r>
    </w:p>
    <w:p w14:paraId="78728866" w14:textId="77777777" w:rsidR="00252D40" w:rsidRPr="008408FF" w:rsidRDefault="00252D40" w:rsidP="00F36CDC">
      <w:pPr>
        <w:jc w:val="center"/>
      </w:pPr>
    </w:p>
    <w:p w14:paraId="27D89D25" w14:textId="77777777" w:rsidR="00DB619E" w:rsidRPr="00D41086" w:rsidRDefault="00DB619E" w:rsidP="00F36CDC">
      <w:pPr>
        <w:jc w:val="center"/>
      </w:pPr>
    </w:p>
    <w:p w14:paraId="018A6250" w14:textId="1D78227C" w:rsidR="00620AD6" w:rsidRPr="00252D40" w:rsidRDefault="00252D40" w:rsidP="00F36CDC">
      <w:pPr>
        <w:jc w:val="center"/>
        <w:rPr>
          <w:sz w:val="24"/>
        </w:rPr>
      </w:pPr>
      <w:r>
        <w:rPr>
          <w:noProof/>
          <w:sz w:val="24"/>
        </w:rPr>
        <w:drawing>
          <wp:inline distT="0" distB="0" distL="0" distR="0" wp14:anchorId="1FED7F8B" wp14:editId="62856B48">
            <wp:extent cx="3838575" cy="307945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п1.jpg"/>
                    <pic:cNvPicPr/>
                  </pic:nvPicPr>
                  <pic:blipFill>
                    <a:blip r:embed="rId8">
                      <a:extLst>
                        <a:ext uri="{28A0092B-C50C-407E-A947-70E740481C1C}">
                          <a14:useLocalDpi xmlns:a14="http://schemas.microsoft.com/office/drawing/2010/main" val="0"/>
                        </a:ext>
                      </a:extLst>
                    </a:blip>
                    <a:stretch>
                      <a:fillRect/>
                    </a:stretch>
                  </pic:blipFill>
                  <pic:spPr>
                    <a:xfrm>
                      <a:off x="0" y="0"/>
                      <a:ext cx="3865309" cy="3100900"/>
                    </a:xfrm>
                    <a:prstGeom prst="rect">
                      <a:avLst/>
                    </a:prstGeom>
                  </pic:spPr>
                </pic:pic>
              </a:graphicData>
            </a:graphic>
          </wp:inline>
        </w:drawing>
      </w:r>
    </w:p>
    <w:p w14:paraId="1ABBE780" w14:textId="77777777" w:rsidR="00620AD6" w:rsidRDefault="00620AD6" w:rsidP="00F36CDC"/>
    <w:p w14:paraId="35ACCD8A" w14:textId="77777777" w:rsidR="0069750D" w:rsidRPr="00646301" w:rsidRDefault="0069750D" w:rsidP="00F36CDC">
      <w:pPr>
        <w:jc w:val="center"/>
        <w:rPr>
          <w:sz w:val="24"/>
        </w:rPr>
      </w:pPr>
      <w:r w:rsidRPr="00646301">
        <w:t>ПОЛОЖЕНИЕ</w:t>
      </w:r>
    </w:p>
    <w:p w14:paraId="4155F386" w14:textId="1F4252BA" w:rsidR="00F63DA0" w:rsidRPr="00AB1DAA" w:rsidRDefault="0069750D" w:rsidP="00F36CDC">
      <w:pPr>
        <w:jc w:val="center"/>
      </w:pPr>
      <w:r w:rsidRPr="00DA27AB">
        <w:t xml:space="preserve">о проведении </w:t>
      </w:r>
      <w:r w:rsidR="00AB1DAA">
        <w:t xml:space="preserve">Открытый </w:t>
      </w:r>
      <w:r w:rsidR="00AB1DAA" w:rsidRPr="00AB1DAA">
        <w:t xml:space="preserve">Кубок Азии "Золото Сибири"/ </w:t>
      </w:r>
      <w:r w:rsidR="00AB1DAA">
        <w:rPr>
          <w:lang w:val="en-US"/>
        </w:rPr>
        <w:t>Open</w:t>
      </w:r>
      <w:r w:rsidR="00AB1DAA" w:rsidRPr="00AB1DAA">
        <w:t xml:space="preserve"> </w:t>
      </w:r>
      <w:r w:rsidR="00AB1DAA">
        <w:rPr>
          <w:lang w:val="en-US"/>
        </w:rPr>
        <w:t>Asian</w:t>
      </w:r>
      <w:r w:rsidR="00AB1DAA" w:rsidRPr="00AB1DAA">
        <w:t xml:space="preserve"> </w:t>
      </w:r>
      <w:r w:rsidR="00AB1DAA">
        <w:rPr>
          <w:lang w:val="en-US"/>
        </w:rPr>
        <w:t>Cup</w:t>
      </w:r>
      <w:r w:rsidR="00AB1DAA" w:rsidRPr="00AB1DAA">
        <w:t xml:space="preserve"> </w:t>
      </w:r>
      <w:r w:rsidR="00AB1DAA">
        <w:rPr>
          <w:lang w:val="en-US"/>
        </w:rPr>
        <w:t>Gold</w:t>
      </w:r>
      <w:r w:rsidR="00AB1DAA" w:rsidRPr="00AB1DAA">
        <w:t xml:space="preserve"> </w:t>
      </w:r>
      <w:r w:rsidR="00AB1DAA">
        <w:rPr>
          <w:lang w:val="en-US"/>
        </w:rPr>
        <w:t>of</w:t>
      </w:r>
      <w:r w:rsidR="00AB1DAA" w:rsidRPr="00AB1DAA">
        <w:t xml:space="preserve"> </w:t>
      </w:r>
      <w:r w:rsidR="00AB1DAA">
        <w:rPr>
          <w:lang w:val="en-US"/>
        </w:rPr>
        <w:t>Siberia</w:t>
      </w:r>
    </w:p>
    <w:p w14:paraId="196C294F" w14:textId="5C20833B" w:rsidR="00F63DA0" w:rsidRPr="00DA27AB" w:rsidRDefault="001B473A" w:rsidP="00F36CDC">
      <w:pPr>
        <w:jc w:val="center"/>
      </w:pPr>
      <w:r>
        <w:t xml:space="preserve">Подъем штанги на бицепс (Классический, Экстремальный, Строгий, Аполлон </w:t>
      </w:r>
      <w:proofErr w:type="spellStart"/>
      <w:r w:rsidR="00740125">
        <w:t>а</w:t>
      </w:r>
      <w:r>
        <w:t>ксель</w:t>
      </w:r>
      <w:proofErr w:type="spellEnd"/>
      <w:r>
        <w:t xml:space="preserve">), </w:t>
      </w:r>
      <w:proofErr w:type="spellStart"/>
      <w:r w:rsidR="0021141F">
        <w:t>Стритлифтиг</w:t>
      </w:r>
      <w:proofErr w:type="spellEnd"/>
      <w:r w:rsidR="0021141F">
        <w:t xml:space="preserve">. </w:t>
      </w:r>
      <w:r w:rsidR="00F63DA0" w:rsidRPr="00DA27AB">
        <w:t>Троеборье, Жим лёжа, Приседания, Становая тяга,</w:t>
      </w:r>
    </w:p>
    <w:p w14:paraId="65797611" w14:textId="1E7FE28F" w:rsidR="0069750D" w:rsidRPr="00DA27AB" w:rsidRDefault="00B43D4A" w:rsidP="00F36CDC">
      <w:pPr>
        <w:jc w:val="center"/>
      </w:pPr>
      <w:r>
        <w:t>Народный жим, Русский жим</w:t>
      </w:r>
      <w:r w:rsidR="00F63DA0" w:rsidRPr="00DA27AB">
        <w:t>,</w:t>
      </w:r>
      <w:r w:rsidR="00906386" w:rsidRPr="00DA27AB">
        <w:t xml:space="preserve"> </w:t>
      </w:r>
      <w:proofErr w:type="spellStart"/>
      <w:r w:rsidR="00906386" w:rsidRPr="00DA27AB">
        <w:t>Пауэрспор</w:t>
      </w:r>
      <w:r>
        <w:t>т</w:t>
      </w:r>
      <w:proofErr w:type="spellEnd"/>
      <w:r w:rsidR="00252D40">
        <w:t xml:space="preserve"> и отдельные его движения</w:t>
      </w:r>
    </w:p>
    <w:p w14:paraId="7FB3571E" w14:textId="77777777" w:rsidR="00C47CD7" w:rsidRDefault="00E67788" w:rsidP="00F36CDC">
      <w:r>
        <w:t xml:space="preserve">         </w:t>
      </w:r>
    </w:p>
    <w:p w14:paraId="6A237341" w14:textId="22DE7BF2" w:rsidR="00620AD6" w:rsidRPr="00295795" w:rsidRDefault="00C47CD7" w:rsidP="00F36CDC">
      <w:pPr>
        <w:rPr>
          <w:sz w:val="24"/>
        </w:rPr>
      </w:pPr>
      <w:r>
        <w:t xml:space="preserve">           </w:t>
      </w:r>
      <w:r w:rsidR="00E67788">
        <w:t xml:space="preserve">               </w:t>
      </w:r>
      <w:r w:rsidR="00382383" w:rsidRPr="00E67788">
        <w:t xml:space="preserve">     </w:t>
      </w:r>
    </w:p>
    <w:p w14:paraId="58AB3FC6" w14:textId="77777777" w:rsidR="00DC5A0A" w:rsidRPr="0009607F" w:rsidRDefault="00DC5A0A" w:rsidP="00F36CDC"/>
    <w:p w14:paraId="3CBA6579" w14:textId="77416577" w:rsidR="0069750D" w:rsidRPr="00620AD6" w:rsidRDefault="00DC5A0A" w:rsidP="00F36CDC">
      <w:pPr>
        <w:rPr>
          <w:sz w:val="24"/>
        </w:rPr>
      </w:pPr>
      <w:r w:rsidRPr="0009607F">
        <w:t xml:space="preserve">                                                                                                           </w:t>
      </w:r>
      <w:r w:rsidR="0069750D">
        <w:rPr>
          <w:sz w:val="24"/>
        </w:rPr>
        <w:t>УТВЕРЖДАЮ:</w:t>
      </w:r>
    </w:p>
    <w:p w14:paraId="55D3A4ED" w14:textId="760F770F" w:rsidR="0069750D" w:rsidRPr="00620AD6" w:rsidRDefault="0069750D" w:rsidP="00F36CDC">
      <w:r>
        <w:t xml:space="preserve">                                                                                                                                  </w:t>
      </w:r>
      <w:r w:rsidR="00295795">
        <w:t xml:space="preserve">Региональный </w:t>
      </w:r>
      <w:proofErr w:type="spellStart"/>
      <w:r w:rsidR="00295795">
        <w:t>предаставитель</w:t>
      </w:r>
      <w:proofErr w:type="spellEnd"/>
      <w:r w:rsidRPr="00620AD6">
        <w:t xml:space="preserve"> АНО </w:t>
      </w:r>
    </w:p>
    <w:p w14:paraId="336B0D5D" w14:textId="77777777" w:rsidR="0069750D" w:rsidRDefault="0069750D" w:rsidP="00F36CDC">
      <w:r>
        <w:t xml:space="preserve">                                                                               </w:t>
      </w:r>
      <w:r w:rsidRPr="00620AD6">
        <w:t xml:space="preserve">«Национальная </w:t>
      </w:r>
      <w:proofErr w:type="gramStart"/>
      <w:r w:rsidRPr="00620AD6">
        <w:t>Ассоциация  Пауэрлифтинга</w:t>
      </w:r>
      <w:proofErr w:type="gramEnd"/>
      <w:r w:rsidRPr="00620AD6">
        <w:t xml:space="preserve">»    </w:t>
      </w:r>
      <w:r>
        <w:t xml:space="preserve">  </w:t>
      </w:r>
    </w:p>
    <w:p w14:paraId="2CEC6687" w14:textId="77777777" w:rsidR="0069750D" w:rsidRPr="00620AD6" w:rsidRDefault="0069750D" w:rsidP="00F36CDC">
      <w:r w:rsidRPr="00620AD6">
        <w:t xml:space="preserve">                           </w:t>
      </w:r>
    </w:p>
    <w:p w14:paraId="0426164C" w14:textId="073B3123" w:rsidR="00273701" w:rsidRDefault="0069750D" w:rsidP="00F36CDC">
      <w:r>
        <w:t xml:space="preserve">                                                                                _</w:t>
      </w:r>
      <w:r w:rsidRPr="00620AD6">
        <w:t>_________________________</w:t>
      </w:r>
      <w:proofErr w:type="spellStart"/>
      <w:r w:rsidR="00295795">
        <w:t>В.Н.Ефременко</w:t>
      </w:r>
      <w:proofErr w:type="spellEnd"/>
    </w:p>
    <w:p w14:paraId="44321F80" w14:textId="15CE68F9" w:rsidR="00273701" w:rsidRDefault="00273701" w:rsidP="00F36CDC"/>
    <w:p w14:paraId="2A9DCCC2" w14:textId="77777777" w:rsidR="00295795" w:rsidRDefault="00295795" w:rsidP="00F36CDC"/>
    <w:p w14:paraId="291E0435" w14:textId="533D1337" w:rsidR="00295795" w:rsidRDefault="00295795" w:rsidP="00F36CDC">
      <w:r>
        <w:t>СОГЛАСОВАНО</w:t>
      </w:r>
    </w:p>
    <w:p w14:paraId="69170184" w14:textId="1087D7D3" w:rsidR="00295795" w:rsidRDefault="00295795" w:rsidP="00F36CDC">
      <w:r>
        <w:t>Президент АНО</w:t>
      </w:r>
    </w:p>
    <w:p w14:paraId="3DF44C19" w14:textId="77777777" w:rsidR="00295795" w:rsidRDefault="00295795" w:rsidP="00F36CDC">
      <w:r>
        <w:t xml:space="preserve">                                                                               </w:t>
      </w:r>
      <w:r w:rsidRPr="00620AD6">
        <w:t xml:space="preserve">«Национальная </w:t>
      </w:r>
      <w:proofErr w:type="gramStart"/>
      <w:r w:rsidRPr="00620AD6">
        <w:t>Ассоциация  Пауэрлифтинга</w:t>
      </w:r>
      <w:proofErr w:type="gramEnd"/>
      <w:r w:rsidRPr="00620AD6">
        <w:t xml:space="preserve">»    </w:t>
      </w:r>
      <w:r>
        <w:t xml:space="preserve">  </w:t>
      </w:r>
    </w:p>
    <w:p w14:paraId="1B57178C" w14:textId="77777777" w:rsidR="00295795" w:rsidRDefault="00295795" w:rsidP="00F36CDC"/>
    <w:p w14:paraId="645DD7F3" w14:textId="0E77679B" w:rsidR="001031D7" w:rsidRDefault="00295795" w:rsidP="00F36CDC">
      <w:r>
        <w:t>________________________</w:t>
      </w:r>
      <w:proofErr w:type="spellStart"/>
      <w:r>
        <w:t>А.В.Репницын</w:t>
      </w:r>
      <w:proofErr w:type="spellEnd"/>
      <w:r w:rsidR="00273701">
        <w:t xml:space="preserve">                                                                                                                              </w:t>
      </w:r>
      <w:r w:rsidR="001031D7" w:rsidRPr="00620AD6">
        <w:t xml:space="preserve">   </w:t>
      </w:r>
    </w:p>
    <w:p w14:paraId="53041491" w14:textId="3BE9703B" w:rsidR="00620AD6" w:rsidRDefault="00620AD6" w:rsidP="00F36CDC"/>
    <w:p w14:paraId="5E95DD89" w14:textId="60DCEB46" w:rsidR="00620AD6" w:rsidRDefault="00906386" w:rsidP="00F36CDC">
      <w:pPr>
        <w:jc w:val="center"/>
      </w:pPr>
      <w:r>
        <w:t>Кемерово</w:t>
      </w:r>
      <w:r w:rsidR="00273701">
        <w:t>, 20</w:t>
      </w:r>
      <w:r w:rsidR="00252D40">
        <w:t>2</w:t>
      </w:r>
      <w:r w:rsidR="003E5A31">
        <w:t>5</w:t>
      </w:r>
      <w:r w:rsidR="009F3F4F">
        <w:t xml:space="preserve"> </w:t>
      </w:r>
      <w:r w:rsidR="00BB6970">
        <w:t>г.</w:t>
      </w:r>
    </w:p>
    <w:p w14:paraId="115F8C30" w14:textId="77777777" w:rsidR="004260A5" w:rsidRDefault="004260A5" w:rsidP="00F36CDC"/>
    <w:p w14:paraId="1991D9F1" w14:textId="5F740072" w:rsidR="00620AD6" w:rsidRDefault="00620AD6" w:rsidP="00F36CDC">
      <w:pPr>
        <w:jc w:val="both"/>
      </w:pPr>
      <w:r w:rsidRPr="0021141F">
        <w:rPr>
          <w:b/>
          <w:bCs/>
        </w:rPr>
        <w:t>1. Цели и задачи</w:t>
      </w:r>
      <w:r w:rsidRPr="00D07A10">
        <w:t>:</w:t>
      </w:r>
    </w:p>
    <w:p w14:paraId="0041F3D4" w14:textId="77777777" w:rsidR="0021141F" w:rsidRPr="00324B49" w:rsidRDefault="0021141F" w:rsidP="00F36CDC">
      <w:pPr>
        <w:jc w:val="both"/>
      </w:pPr>
    </w:p>
    <w:p w14:paraId="0B62B77D" w14:textId="7F254FA0" w:rsidR="00620AD6" w:rsidRPr="00620AD6" w:rsidRDefault="00620AD6" w:rsidP="00F36CDC">
      <w:pPr>
        <w:jc w:val="both"/>
      </w:pPr>
      <w:r w:rsidRPr="00620AD6">
        <w:t xml:space="preserve">- </w:t>
      </w:r>
      <w:r w:rsidR="0069750D" w:rsidRPr="004E707C">
        <w:t>выявление сильнейших сп</w:t>
      </w:r>
      <w:r w:rsidR="0069750D">
        <w:t xml:space="preserve">ортсменов </w:t>
      </w:r>
      <w:r w:rsidR="00906386">
        <w:t>Сибири</w:t>
      </w:r>
      <w:r w:rsidR="0069750D">
        <w:t xml:space="preserve"> в дисциплинах</w:t>
      </w:r>
      <w:r w:rsidR="00A43CE3">
        <w:t xml:space="preserve">: </w:t>
      </w:r>
      <w:r w:rsidR="00906386">
        <w:t xml:space="preserve">силовое троеборье </w:t>
      </w:r>
      <w:r w:rsidR="00A43CE3">
        <w:t xml:space="preserve">и отдельные </w:t>
      </w:r>
      <w:r w:rsidR="00740125">
        <w:t xml:space="preserve">его </w:t>
      </w:r>
      <w:r w:rsidR="00A43CE3">
        <w:t>упражнения</w:t>
      </w:r>
      <w:r w:rsidR="0069750D">
        <w:t xml:space="preserve">, </w:t>
      </w:r>
      <w:r w:rsidR="00740125">
        <w:t>н</w:t>
      </w:r>
      <w:r w:rsidR="0069750D">
        <w:t xml:space="preserve">ародный жим, </w:t>
      </w:r>
      <w:r w:rsidR="00740125">
        <w:t>р</w:t>
      </w:r>
      <w:r w:rsidR="00A43CE3">
        <w:t xml:space="preserve">усский жим, </w:t>
      </w:r>
      <w:proofErr w:type="spellStart"/>
      <w:r w:rsidR="0069750D">
        <w:t>пауэрспор</w:t>
      </w:r>
      <w:r w:rsidR="00740125">
        <w:t>т</w:t>
      </w:r>
      <w:proofErr w:type="spellEnd"/>
      <w:r w:rsidR="00740125">
        <w:t>.</w:t>
      </w:r>
    </w:p>
    <w:p w14:paraId="6525EE14" w14:textId="40FD5575" w:rsidR="00620AD6" w:rsidRPr="00620AD6" w:rsidRDefault="00620AD6" w:rsidP="00F36CDC">
      <w:pPr>
        <w:jc w:val="both"/>
      </w:pPr>
      <w:r w:rsidRPr="00620AD6">
        <w:t xml:space="preserve">- </w:t>
      </w:r>
      <w:r w:rsidR="005A7670">
        <w:t xml:space="preserve">выполнение разрядных нормативов АНО «НАП» вплоть до </w:t>
      </w:r>
      <w:r w:rsidR="00252D40">
        <w:t>Элиты</w:t>
      </w:r>
      <w:r w:rsidR="00DB4A70">
        <w:t xml:space="preserve"> «НАП»</w:t>
      </w:r>
      <w:r w:rsidR="005A7670">
        <w:t>.</w:t>
      </w:r>
    </w:p>
    <w:p w14:paraId="7B2B73E4" w14:textId="1E223172" w:rsidR="003A2B40" w:rsidRDefault="00620AD6" w:rsidP="00F36CDC">
      <w:pPr>
        <w:jc w:val="both"/>
      </w:pPr>
      <w:r w:rsidRPr="00620AD6">
        <w:t xml:space="preserve">- </w:t>
      </w:r>
      <w:r w:rsidR="0003593E" w:rsidRPr="0003593E">
        <w:t xml:space="preserve">фиксация Национальных рекордов </w:t>
      </w:r>
      <w:r w:rsidR="003A2B40" w:rsidRPr="0003593E">
        <w:t>АНО «НАП»</w:t>
      </w:r>
    </w:p>
    <w:p w14:paraId="4D09F0FB" w14:textId="77777777" w:rsidR="00620AD6" w:rsidRPr="00620AD6" w:rsidRDefault="003A2B40" w:rsidP="00F36CDC">
      <w:pPr>
        <w:jc w:val="both"/>
      </w:pPr>
      <w:r>
        <w:t xml:space="preserve">- </w:t>
      </w:r>
      <w:r w:rsidR="00620AD6" w:rsidRPr="00620AD6">
        <w:t>пропаганда силовых видов спорта как массовых и зрелищных среди молодежи.</w:t>
      </w:r>
    </w:p>
    <w:p w14:paraId="116EB077" w14:textId="77777777" w:rsidR="00620AD6" w:rsidRPr="00620AD6" w:rsidRDefault="00620AD6" w:rsidP="00F36CDC">
      <w:pPr>
        <w:jc w:val="both"/>
      </w:pPr>
      <w:r w:rsidRPr="00620AD6">
        <w:t>- пропаганда трезвого и некурящего образа жизни.</w:t>
      </w:r>
    </w:p>
    <w:p w14:paraId="5E74928E" w14:textId="77777777" w:rsidR="00620AD6" w:rsidRPr="00620AD6" w:rsidRDefault="00620AD6" w:rsidP="00F36CDC">
      <w:pPr>
        <w:jc w:val="both"/>
      </w:pPr>
      <w:r w:rsidRPr="00620AD6">
        <w:t>- формирование престижности занятиями спортом в молодежной среде, как следствие формирование престижности здорового образа жизни.</w:t>
      </w:r>
    </w:p>
    <w:p w14:paraId="39273CCF" w14:textId="0736BE98" w:rsidR="00620AD6" w:rsidRPr="00620AD6" w:rsidRDefault="00620AD6" w:rsidP="00F36CDC">
      <w:pPr>
        <w:jc w:val="both"/>
      </w:pPr>
      <w:r w:rsidRPr="00620AD6">
        <w:t>- развитие массового спорта в России, как приоритетн</w:t>
      </w:r>
      <w:r w:rsidR="00740125">
        <w:t>ой</w:t>
      </w:r>
      <w:r w:rsidRPr="00620AD6">
        <w:t xml:space="preserve"> задач</w:t>
      </w:r>
      <w:r w:rsidR="00740125">
        <w:t>и</w:t>
      </w:r>
      <w:r w:rsidRPr="00620AD6">
        <w:t>, поставле</w:t>
      </w:r>
      <w:r w:rsidR="003A304A">
        <w:t>нн</w:t>
      </w:r>
      <w:r w:rsidR="00740125">
        <w:t>ой</w:t>
      </w:r>
      <w:r w:rsidR="003A304A">
        <w:t xml:space="preserve"> Президентом</w:t>
      </w:r>
      <w:r w:rsidRPr="00620AD6">
        <w:t xml:space="preserve"> Росси</w:t>
      </w:r>
      <w:r w:rsidR="003A304A">
        <w:t>йской федерации</w:t>
      </w:r>
      <w:r w:rsidRPr="00620AD6">
        <w:t xml:space="preserve"> </w:t>
      </w:r>
      <w:proofErr w:type="spellStart"/>
      <w:r w:rsidRPr="00620AD6">
        <w:t>В.В.Путиным</w:t>
      </w:r>
      <w:proofErr w:type="spellEnd"/>
      <w:r w:rsidRPr="00620AD6">
        <w:t>.</w:t>
      </w:r>
    </w:p>
    <w:p w14:paraId="3154A844" w14:textId="69E30F3D" w:rsidR="00620AD6" w:rsidRPr="00620AD6" w:rsidRDefault="00620AD6" w:rsidP="00F36CDC">
      <w:pPr>
        <w:jc w:val="both"/>
      </w:pPr>
      <w:r w:rsidRPr="00620AD6">
        <w:t xml:space="preserve">- реализация </w:t>
      </w:r>
      <w:r w:rsidR="00740125">
        <w:t>Ф</w:t>
      </w:r>
      <w:r w:rsidRPr="00620AD6">
        <w:t>едеральной целевой программы: «Развитие физичес</w:t>
      </w:r>
      <w:r w:rsidR="00A43CE3">
        <w:t>кой культуры и спорта в РФ</w:t>
      </w:r>
      <w:r w:rsidRPr="00620AD6">
        <w:t>».</w:t>
      </w:r>
    </w:p>
    <w:p w14:paraId="17C81518" w14:textId="77777777" w:rsidR="00906386" w:rsidRDefault="00906386" w:rsidP="00F36CDC">
      <w:pPr>
        <w:jc w:val="both"/>
      </w:pPr>
    </w:p>
    <w:p w14:paraId="71DDEBC5" w14:textId="59BB93C5" w:rsidR="00620AD6" w:rsidRDefault="00620AD6" w:rsidP="00F36CDC">
      <w:pPr>
        <w:jc w:val="both"/>
      </w:pPr>
      <w:r w:rsidRPr="0021141F">
        <w:rPr>
          <w:b/>
          <w:bCs/>
        </w:rPr>
        <w:t>2. Сроки и место проведения</w:t>
      </w:r>
      <w:r w:rsidRPr="00D07A10">
        <w:t>:</w:t>
      </w:r>
    </w:p>
    <w:p w14:paraId="0C20C00A" w14:textId="77777777" w:rsidR="0021141F" w:rsidRPr="00324B49" w:rsidRDefault="0021141F" w:rsidP="00F36CDC">
      <w:pPr>
        <w:jc w:val="both"/>
      </w:pPr>
    </w:p>
    <w:p w14:paraId="69AACB4A" w14:textId="3BB85C48" w:rsidR="001F6EFA" w:rsidRDefault="008C1122" w:rsidP="00F36CDC">
      <w:pPr>
        <w:jc w:val="both"/>
      </w:pPr>
      <w:r>
        <w:t xml:space="preserve">- </w:t>
      </w:r>
      <w:r w:rsidR="00620AD6" w:rsidRPr="00620AD6">
        <w:t>Сор</w:t>
      </w:r>
      <w:r w:rsidR="0018388E">
        <w:t xml:space="preserve">евнования проводятся </w:t>
      </w:r>
      <w:r w:rsidR="003E5A31">
        <w:t>2</w:t>
      </w:r>
      <w:r w:rsidR="00AB1DAA">
        <w:t>5</w:t>
      </w:r>
      <w:r w:rsidR="003E5A31">
        <w:t xml:space="preserve"> ма</w:t>
      </w:r>
      <w:r w:rsidR="00AB1DAA">
        <w:t xml:space="preserve">я </w:t>
      </w:r>
      <w:r w:rsidR="003E5A31">
        <w:t>2025</w:t>
      </w:r>
      <w:r w:rsidR="001B473A">
        <w:t xml:space="preserve"> </w:t>
      </w:r>
      <w:r w:rsidR="001F6EFA">
        <w:t xml:space="preserve">г </w:t>
      </w:r>
    </w:p>
    <w:p w14:paraId="5845D748" w14:textId="4F49714A" w:rsidR="00906386" w:rsidRDefault="008C1122" w:rsidP="00F36CDC">
      <w:pPr>
        <w:jc w:val="both"/>
      </w:pPr>
      <w:r>
        <w:t xml:space="preserve">- </w:t>
      </w:r>
      <w:r w:rsidR="00740125">
        <w:t>М</w:t>
      </w:r>
      <w:r w:rsidR="00A711BB">
        <w:t xml:space="preserve">есто </w:t>
      </w:r>
      <w:r w:rsidR="001031D7">
        <w:t>проведения соревнований –</w:t>
      </w:r>
      <w:r w:rsidR="00CA193D">
        <w:t xml:space="preserve"> </w:t>
      </w:r>
      <w:r w:rsidR="00A711BB">
        <w:t xml:space="preserve">г. </w:t>
      </w:r>
      <w:r w:rsidR="00906386">
        <w:t>Кемерово</w:t>
      </w:r>
      <w:r w:rsidR="00F63DA0">
        <w:t xml:space="preserve">. </w:t>
      </w:r>
      <w:r w:rsidR="001B473A">
        <w:t xml:space="preserve">пр. </w:t>
      </w:r>
      <w:proofErr w:type="spellStart"/>
      <w:r w:rsidR="001B473A">
        <w:t>Притомский</w:t>
      </w:r>
      <w:proofErr w:type="spellEnd"/>
      <w:r w:rsidR="00740125">
        <w:t>,</w:t>
      </w:r>
      <w:r w:rsidR="001B473A">
        <w:t xml:space="preserve"> 1</w:t>
      </w:r>
      <w:r w:rsidR="001E5EB7">
        <w:t>2</w:t>
      </w:r>
      <w:r w:rsidR="00740125">
        <w:t>,</w:t>
      </w:r>
      <w:r w:rsidR="001B473A">
        <w:t xml:space="preserve"> </w:t>
      </w:r>
      <w:r w:rsidR="001E5EB7">
        <w:t>Ледовый Дворец</w:t>
      </w:r>
      <w:r w:rsidR="00740125">
        <w:t>,</w:t>
      </w:r>
      <w:r w:rsidR="001B473A">
        <w:t xml:space="preserve"> малый универсальный зал</w:t>
      </w:r>
    </w:p>
    <w:p w14:paraId="0A60D999" w14:textId="17E1243C" w:rsidR="00620AD6" w:rsidRPr="00620AD6" w:rsidRDefault="008C1122" w:rsidP="00F36CDC">
      <w:pPr>
        <w:jc w:val="both"/>
      </w:pPr>
      <w:r>
        <w:t xml:space="preserve">- </w:t>
      </w:r>
      <w:r w:rsidR="00620AD6" w:rsidRPr="00620AD6">
        <w:t>День</w:t>
      </w:r>
      <w:r w:rsidR="00BE7D9C">
        <w:t xml:space="preserve"> приезда </w:t>
      </w:r>
      <w:r w:rsidR="003D04C6">
        <w:t>–</w:t>
      </w:r>
      <w:r w:rsidR="00740125">
        <w:t xml:space="preserve"> </w:t>
      </w:r>
      <w:r w:rsidR="003E5A31">
        <w:t>2</w:t>
      </w:r>
      <w:r w:rsidR="00AB1DAA">
        <w:t>4</w:t>
      </w:r>
      <w:r w:rsidR="003E5A31">
        <w:t xml:space="preserve"> марта 2025</w:t>
      </w:r>
      <w:r w:rsidR="00740125">
        <w:t xml:space="preserve"> </w:t>
      </w:r>
      <w:r w:rsidR="001F6EFA">
        <w:t>г</w:t>
      </w:r>
      <w:r w:rsidR="00E90C15">
        <w:t>.</w:t>
      </w:r>
      <w:r w:rsidR="00780FBB">
        <w:t xml:space="preserve"> </w:t>
      </w:r>
      <w:r w:rsidR="00620AD6" w:rsidRPr="00620AD6">
        <w:t>Расписание взвешиваний и выступлений будет составлено на основании пред</w:t>
      </w:r>
      <w:r>
        <w:t>варительных заявок.</w:t>
      </w:r>
    </w:p>
    <w:p w14:paraId="40888066" w14:textId="77777777" w:rsidR="0069750D" w:rsidRDefault="00620AD6" w:rsidP="00F36CDC">
      <w:pPr>
        <w:jc w:val="both"/>
      </w:pPr>
      <w:r w:rsidRPr="00620AD6">
        <w:t xml:space="preserve"> </w:t>
      </w:r>
    </w:p>
    <w:p w14:paraId="4FB29D46" w14:textId="6DB42AB3" w:rsidR="00620AD6" w:rsidRDefault="00620AD6" w:rsidP="00F36CDC">
      <w:pPr>
        <w:jc w:val="both"/>
      </w:pPr>
      <w:r w:rsidRPr="0021141F">
        <w:rPr>
          <w:b/>
          <w:bCs/>
        </w:rPr>
        <w:t>3. Руководство проведением соревнований</w:t>
      </w:r>
      <w:r w:rsidRPr="00D07A10">
        <w:t>:</w:t>
      </w:r>
    </w:p>
    <w:p w14:paraId="33D6FD2E" w14:textId="77777777" w:rsidR="0021141F" w:rsidRPr="00324B49" w:rsidRDefault="0021141F" w:rsidP="00F36CDC">
      <w:pPr>
        <w:jc w:val="both"/>
      </w:pPr>
    </w:p>
    <w:p w14:paraId="12486691" w14:textId="527F527E" w:rsidR="00620AD6" w:rsidRDefault="00620AD6" w:rsidP="00F36CDC">
      <w:pPr>
        <w:jc w:val="both"/>
      </w:pPr>
      <w:r w:rsidRPr="00620AD6">
        <w:t>·</w:t>
      </w:r>
      <w:r w:rsidR="001B473A">
        <w:t xml:space="preserve"> </w:t>
      </w:r>
      <w:r w:rsidRPr="00620AD6">
        <w:t xml:space="preserve">Главный </w:t>
      </w:r>
      <w:proofErr w:type="gramStart"/>
      <w:r w:rsidRPr="00620AD6">
        <w:t>судья  –</w:t>
      </w:r>
      <w:proofErr w:type="gramEnd"/>
      <w:r w:rsidRPr="00620AD6">
        <w:t xml:space="preserve"> </w:t>
      </w:r>
      <w:r w:rsidR="00780FBB">
        <w:t>Ефременко В.Н.</w:t>
      </w:r>
    </w:p>
    <w:p w14:paraId="7E937DDF" w14:textId="798C9C03" w:rsidR="00620AD6" w:rsidRPr="00620AD6" w:rsidRDefault="00620AD6" w:rsidP="00F36CDC">
      <w:pPr>
        <w:jc w:val="both"/>
      </w:pPr>
      <w:r w:rsidRPr="00620AD6">
        <w:t>·</w:t>
      </w:r>
      <w:r w:rsidR="001B473A">
        <w:t xml:space="preserve"> </w:t>
      </w:r>
      <w:r w:rsidRPr="00620AD6">
        <w:t>Зам.</w:t>
      </w:r>
      <w:r w:rsidR="00815CFA">
        <w:t xml:space="preserve"> </w:t>
      </w:r>
      <w:r w:rsidRPr="00620AD6">
        <w:t xml:space="preserve">главного судьи по вопросам информационного обеспечения – </w:t>
      </w:r>
      <w:r w:rsidR="001B473A">
        <w:t>Черныш М.В.</w:t>
      </w:r>
    </w:p>
    <w:p w14:paraId="7B50D2DD" w14:textId="224A230A" w:rsidR="00620AD6" w:rsidRPr="00620AD6" w:rsidRDefault="00620AD6" w:rsidP="00F36CDC">
      <w:pPr>
        <w:jc w:val="both"/>
      </w:pPr>
      <w:r w:rsidRPr="00620AD6">
        <w:t>·</w:t>
      </w:r>
      <w:r w:rsidR="001B473A">
        <w:t xml:space="preserve"> </w:t>
      </w:r>
      <w:r w:rsidRPr="00620AD6">
        <w:t>Главный с</w:t>
      </w:r>
      <w:r w:rsidR="004E6A12">
        <w:t xml:space="preserve">екретарь соревнований – </w:t>
      </w:r>
      <w:r w:rsidR="001B473A">
        <w:t>Черныш В.С.</w:t>
      </w:r>
    </w:p>
    <w:p w14:paraId="66B6560E" w14:textId="112F0B88" w:rsidR="00620AD6" w:rsidRPr="00620AD6" w:rsidRDefault="00620AD6" w:rsidP="00F36CDC">
      <w:pPr>
        <w:jc w:val="both"/>
      </w:pPr>
      <w:r w:rsidRPr="00620AD6">
        <w:t>·</w:t>
      </w:r>
      <w:r w:rsidR="001B473A">
        <w:t xml:space="preserve"> </w:t>
      </w:r>
      <w:r w:rsidR="00786258">
        <w:t>Старший с</w:t>
      </w:r>
      <w:r w:rsidRPr="00620AD6">
        <w:t xml:space="preserve">пикер соревнований – </w:t>
      </w:r>
      <w:r w:rsidR="009F3F4F">
        <w:t>Черныш М.В.</w:t>
      </w:r>
    </w:p>
    <w:p w14:paraId="14CCFECA" w14:textId="77777777" w:rsidR="00620AD6" w:rsidRPr="00620AD6" w:rsidRDefault="00620AD6" w:rsidP="00F36CDC">
      <w:pPr>
        <w:jc w:val="both"/>
      </w:pPr>
    </w:p>
    <w:p w14:paraId="1757460E" w14:textId="712B4E88" w:rsidR="008C1122" w:rsidRDefault="00620AD6" w:rsidP="00F36CDC">
      <w:pPr>
        <w:jc w:val="both"/>
      </w:pPr>
      <w:r w:rsidRPr="0021141F">
        <w:rPr>
          <w:b/>
          <w:bCs/>
        </w:rPr>
        <w:t>4. Судейство</w:t>
      </w:r>
      <w:r w:rsidRPr="00D07A10">
        <w:t>.</w:t>
      </w:r>
    </w:p>
    <w:p w14:paraId="2570A69A" w14:textId="77777777" w:rsidR="0021141F" w:rsidRPr="00324B49" w:rsidRDefault="0021141F" w:rsidP="00F36CDC">
      <w:pPr>
        <w:jc w:val="both"/>
      </w:pPr>
    </w:p>
    <w:p w14:paraId="0A27432F" w14:textId="77777777" w:rsidR="00620AD6" w:rsidRPr="00620AD6" w:rsidRDefault="00620AD6" w:rsidP="00F36CDC">
      <w:pPr>
        <w:jc w:val="both"/>
      </w:pPr>
      <w:r w:rsidRPr="00620AD6">
        <w:t>·Соревнования проводят</w:t>
      </w:r>
      <w:r w:rsidR="006B7D37">
        <w:t xml:space="preserve">ся по международным правилам </w:t>
      </w:r>
      <w:r w:rsidR="00863826">
        <w:t>АНО «НАП»</w:t>
      </w:r>
      <w:r w:rsidRPr="00620AD6">
        <w:t>;</w:t>
      </w:r>
    </w:p>
    <w:p w14:paraId="1F49091D" w14:textId="77777777" w:rsidR="00620AD6" w:rsidRPr="00620AD6" w:rsidRDefault="00620AD6" w:rsidP="00F36CDC">
      <w:pPr>
        <w:jc w:val="both"/>
      </w:pPr>
      <w:r w:rsidRPr="00620AD6">
        <w:t>·Каждая команда может предоставить судью;</w:t>
      </w:r>
    </w:p>
    <w:p w14:paraId="4FEF695D" w14:textId="77777777" w:rsidR="00620AD6" w:rsidRDefault="00620AD6" w:rsidP="00F36CDC">
      <w:pPr>
        <w:jc w:val="both"/>
      </w:pPr>
      <w:r w:rsidRPr="00620AD6">
        <w:t>·Судьи должны иметь соответствующую одежду (белая рубашка, тёмные или серые</w:t>
      </w:r>
      <w:r w:rsidR="006B7D37">
        <w:t xml:space="preserve"> брюки, галстук, нагрудной шеврон судьи</w:t>
      </w:r>
      <w:r w:rsidRPr="00620AD6">
        <w:t>, судейскую книжку) и соответствующую судейскую квалификацию.</w:t>
      </w:r>
    </w:p>
    <w:p w14:paraId="2EA9E7BB" w14:textId="77777777" w:rsidR="00324B49" w:rsidRDefault="00324B49" w:rsidP="00F36CDC">
      <w:pPr>
        <w:jc w:val="both"/>
      </w:pPr>
    </w:p>
    <w:p w14:paraId="472BCDB2" w14:textId="0133FFF7" w:rsidR="00620AD6" w:rsidRDefault="00620AD6" w:rsidP="00F36CDC">
      <w:pPr>
        <w:jc w:val="both"/>
      </w:pPr>
      <w:r w:rsidRPr="0021141F">
        <w:rPr>
          <w:b/>
          <w:bCs/>
        </w:rPr>
        <w:t>5. Участники соревнований</w:t>
      </w:r>
      <w:r w:rsidRPr="00D07A10">
        <w:t>:</w:t>
      </w:r>
    </w:p>
    <w:p w14:paraId="42EF4B5F" w14:textId="77777777" w:rsidR="0021141F" w:rsidRPr="00324B49" w:rsidRDefault="0021141F" w:rsidP="00F36CDC">
      <w:pPr>
        <w:jc w:val="both"/>
      </w:pPr>
    </w:p>
    <w:p w14:paraId="767EFA8E" w14:textId="7C6F4CDA" w:rsidR="00620AD6" w:rsidRPr="00620AD6" w:rsidRDefault="008C1122" w:rsidP="00F36CDC">
      <w:pPr>
        <w:jc w:val="both"/>
      </w:pPr>
      <w:r>
        <w:t xml:space="preserve">- </w:t>
      </w:r>
      <w:r w:rsidR="00620AD6" w:rsidRPr="00620AD6">
        <w:t>К участию в соревнованиях допускаются команды и отдель</w:t>
      </w:r>
      <w:r w:rsidR="00863826">
        <w:t>ные участники</w:t>
      </w:r>
      <w:r w:rsidR="00620AD6" w:rsidRPr="00620AD6">
        <w:t xml:space="preserve"> из всех </w:t>
      </w:r>
      <w:r w:rsidR="00552D7C">
        <w:t>регионов России</w:t>
      </w:r>
      <w:r w:rsidR="00620AD6" w:rsidRPr="00620AD6">
        <w:t>, по согласованию с национа</w:t>
      </w:r>
      <w:r w:rsidR="00863826">
        <w:t>льными федерациями</w:t>
      </w:r>
      <w:r w:rsidR="00620AD6" w:rsidRPr="00620AD6">
        <w:t>, достигшие 14 лет, имеющие соответствующую спортивно-техническую подготовку, прошедшие медосмотр</w:t>
      </w:r>
      <w:r w:rsidR="00552D7C">
        <w:t xml:space="preserve">. Все юноши до 17 лет </w:t>
      </w:r>
      <w:r w:rsidR="00740125">
        <w:t xml:space="preserve">при проведении взвешиваний </w:t>
      </w:r>
      <w:r w:rsidR="00552D7C">
        <w:t xml:space="preserve">должны </w:t>
      </w:r>
      <w:r w:rsidR="00740125">
        <w:t xml:space="preserve">иметь при себе </w:t>
      </w:r>
      <w:r w:rsidR="00552D7C">
        <w:t>согласие родителей или опекунов на участие в соревнованиях (Приложение №</w:t>
      </w:r>
      <w:r w:rsidR="00740125">
        <w:t xml:space="preserve"> 1</w:t>
      </w:r>
      <w:r w:rsidR="00552D7C">
        <w:t>)</w:t>
      </w:r>
      <w:r w:rsidR="00620AD6" w:rsidRPr="00620AD6">
        <w:t>. Экипировка участников -</w:t>
      </w:r>
      <w:r w:rsidR="006B7D37">
        <w:t xml:space="preserve"> согласно правилам федерации </w:t>
      </w:r>
      <w:r w:rsidR="00863826">
        <w:t>НАП</w:t>
      </w:r>
      <w:r w:rsidR="00620AD6" w:rsidRPr="00620AD6">
        <w:t>. Участники, не выполняющие требования по экипировке</w:t>
      </w:r>
      <w:r w:rsidR="00740125">
        <w:t>,</w:t>
      </w:r>
      <w:r w:rsidR="00620AD6" w:rsidRPr="00620AD6">
        <w:t xml:space="preserve"> на помост не допускаются.</w:t>
      </w:r>
    </w:p>
    <w:p w14:paraId="5A451960" w14:textId="69628F65" w:rsidR="004260A5" w:rsidRDefault="004260A5" w:rsidP="00F36CDC">
      <w:pPr>
        <w:jc w:val="both"/>
      </w:pPr>
    </w:p>
    <w:p w14:paraId="0523F4C8" w14:textId="5CBCA04E" w:rsidR="0021141F" w:rsidRDefault="0021141F" w:rsidP="00F36CDC">
      <w:pPr>
        <w:jc w:val="both"/>
      </w:pPr>
    </w:p>
    <w:p w14:paraId="4B5EC2FA" w14:textId="77777777" w:rsidR="003D04C6" w:rsidRPr="00620AD6" w:rsidRDefault="003D04C6" w:rsidP="00F36CDC">
      <w:pPr>
        <w:jc w:val="both"/>
      </w:pPr>
    </w:p>
    <w:p w14:paraId="27EB53BE" w14:textId="406C6133" w:rsidR="005F7BAC" w:rsidRPr="0021141F" w:rsidRDefault="0069750D" w:rsidP="00F36CDC">
      <w:pPr>
        <w:jc w:val="both"/>
        <w:rPr>
          <w:b/>
          <w:bCs/>
        </w:rPr>
      </w:pPr>
      <w:r w:rsidRPr="0021141F">
        <w:rPr>
          <w:b/>
          <w:bCs/>
        </w:rPr>
        <w:t>6. Виды спортивных дисциплин:</w:t>
      </w:r>
    </w:p>
    <w:p w14:paraId="18D9B992" w14:textId="77777777" w:rsidR="0021141F" w:rsidRDefault="0021141F" w:rsidP="00F36CDC">
      <w:pPr>
        <w:jc w:val="both"/>
      </w:pPr>
    </w:p>
    <w:p w14:paraId="57056894" w14:textId="56DD6CD0" w:rsidR="001B473A" w:rsidRPr="001B473A" w:rsidRDefault="001B473A" w:rsidP="00F36CDC">
      <w:pPr>
        <w:jc w:val="both"/>
      </w:pPr>
      <w:r w:rsidRPr="001B473A">
        <w:t xml:space="preserve">- Подъем штанги на бицепс (Классический, Экстремальный, Строгий, Аполлон </w:t>
      </w:r>
      <w:proofErr w:type="spellStart"/>
      <w:r w:rsidR="00740125">
        <w:t>а</w:t>
      </w:r>
      <w:r w:rsidRPr="001B473A">
        <w:t>ксель</w:t>
      </w:r>
      <w:proofErr w:type="spellEnd"/>
      <w:r w:rsidRPr="001B473A">
        <w:t>)</w:t>
      </w:r>
      <w:r w:rsidR="003E5A31">
        <w:t>. Бицепс Двоеборье и Троеборье.</w:t>
      </w:r>
    </w:p>
    <w:p w14:paraId="09F8560D" w14:textId="11C52DD5" w:rsidR="0069750D" w:rsidRDefault="0069750D" w:rsidP="00F36CDC">
      <w:pPr>
        <w:jc w:val="both"/>
      </w:pPr>
      <w:r w:rsidRPr="00324B49">
        <w:t xml:space="preserve">- </w:t>
      </w:r>
      <w:r w:rsidR="00780FBB">
        <w:t>Силовое троеборье</w:t>
      </w:r>
      <w:r w:rsidR="00B43D4A">
        <w:t xml:space="preserve"> и отдельные его движения: </w:t>
      </w:r>
      <w:r w:rsidR="00ED4EF1" w:rsidRPr="00324B49">
        <w:t xml:space="preserve"> </w:t>
      </w:r>
    </w:p>
    <w:p w14:paraId="5F46D454" w14:textId="1C2AB12E" w:rsidR="009F3F4F" w:rsidRDefault="009F3F4F" w:rsidP="00F36CDC">
      <w:pPr>
        <w:jc w:val="both"/>
      </w:pPr>
      <w:r>
        <w:t>-</w:t>
      </w:r>
      <w:r w:rsidR="00AB1DAA">
        <w:t xml:space="preserve"> </w:t>
      </w:r>
      <w:r>
        <w:t>Жим лежа без экипировк</w:t>
      </w:r>
      <w:r w:rsidR="00740125">
        <w:t>и</w:t>
      </w:r>
      <w:r>
        <w:t>, в экипировке, в софт экипировк</w:t>
      </w:r>
      <w:r w:rsidR="00740125">
        <w:t>е</w:t>
      </w:r>
      <w:r w:rsidR="00AB1DAA">
        <w:br/>
      </w:r>
      <w:proofErr w:type="gramStart"/>
      <w:r w:rsidR="00AB1DAA">
        <w:t>-  Военный</w:t>
      </w:r>
      <w:proofErr w:type="gramEnd"/>
      <w:r w:rsidR="00AB1DAA">
        <w:t xml:space="preserve"> жим классический, </w:t>
      </w:r>
      <w:proofErr w:type="spellStart"/>
      <w:r w:rsidR="00AB1DAA">
        <w:t>многоповторный</w:t>
      </w:r>
      <w:proofErr w:type="spellEnd"/>
      <w:r w:rsidR="00AB1DAA">
        <w:t xml:space="preserve"> </w:t>
      </w:r>
    </w:p>
    <w:p w14:paraId="10303547" w14:textId="0899A021" w:rsidR="009F3F4F" w:rsidRDefault="009F3F4F" w:rsidP="00F36CDC">
      <w:pPr>
        <w:jc w:val="both"/>
      </w:pPr>
      <w:r>
        <w:t>- Приседание, как отдельное движение</w:t>
      </w:r>
    </w:p>
    <w:p w14:paraId="08A0CB2A" w14:textId="547C0A96" w:rsidR="009F3F4F" w:rsidRDefault="009F3F4F" w:rsidP="00F36CDC">
      <w:pPr>
        <w:jc w:val="both"/>
      </w:pPr>
      <w:r>
        <w:t xml:space="preserve">- Тяга становая, как отдельное движение </w:t>
      </w:r>
    </w:p>
    <w:p w14:paraId="35AEFDE6" w14:textId="47797280" w:rsidR="003E5A31" w:rsidRDefault="003E5A31" w:rsidP="00F36CDC">
      <w:pPr>
        <w:jc w:val="both"/>
      </w:pPr>
      <w:r>
        <w:t>- Русская и Народная становая тяга (много повторная)</w:t>
      </w:r>
    </w:p>
    <w:p w14:paraId="5888F43B" w14:textId="6918082D" w:rsidR="00672725" w:rsidRDefault="00672725" w:rsidP="00F36CDC">
      <w:pPr>
        <w:jc w:val="both"/>
      </w:pPr>
      <w:r>
        <w:t>- Силовое двоеборье</w:t>
      </w:r>
    </w:p>
    <w:p w14:paraId="59FE8E92" w14:textId="084727CF" w:rsidR="0021141F" w:rsidRDefault="0021141F" w:rsidP="00F36CDC">
      <w:pPr>
        <w:jc w:val="both"/>
      </w:pPr>
      <w:r>
        <w:t xml:space="preserve">- </w:t>
      </w:r>
      <w:proofErr w:type="spellStart"/>
      <w:r>
        <w:t>Стритлифтинг</w:t>
      </w:r>
      <w:proofErr w:type="spellEnd"/>
      <w:r>
        <w:t xml:space="preserve"> (классический, </w:t>
      </w:r>
      <w:r w:rsidR="003E5A31">
        <w:t>много повторный</w:t>
      </w:r>
      <w:r>
        <w:t>)</w:t>
      </w:r>
    </w:p>
    <w:p w14:paraId="1709E2C7" w14:textId="129D86A0" w:rsidR="0069750D" w:rsidRPr="00324B49" w:rsidRDefault="0069750D" w:rsidP="00F36CDC">
      <w:pPr>
        <w:jc w:val="both"/>
      </w:pPr>
      <w:r w:rsidRPr="00324B49">
        <w:t>- Народный жим.</w:t>
      </w:r>
    </w:p>
    <w:p w14:paraId="714DACA7" w14:textId="4042566E" w:rsidR="00ED4EF1" w:rsidRPr="00324B49" w:rsidRDefault="00ED4EF1" w:rsidP="00F36CDC">
      <w:pPr>
        <w:jc w:val="both"/>
      </w:pPr>
      <w:r w:rsidRPr="00324B49">
        <w:t>- Русский жим</w:t>
      </w:r>
      <w:r w:rsidR="00672725">
        <w:t xml:space="preserve"> НАП</w:t>
      </w:r>
    </w:p>
    <w:p w14:paraId="4BE583FE" w14:textId="4BFA9D8A" w:rsidR="0069750D" w:rsidRDefault="00B43D4A" w:rsidP="00F36CDC">
      <w:pPr>
        <w:jc w:val="both"/>
      </w:pPr>
      <w:r>
        <w:t xml:space="preserve">- </w:t>
      </w:r>
      <w:proofErr w:type="spellStart"/>
      <w:r>
        <w:t>Пауэрспорт</w:t>
      </w:r>
      <w:proofErr w:type="spellEnd"/>
    </w:p>
    <w:p w14:paraId="76CB4FA0" w14:textId="57018314" w:rsidR="001B473A" w:rsidRPr="00324B49" w:rsidRDefault="001B473A" w:rsidP="00F36CDC">
      <w:pPr>
        <w:jc w:val="both"/>
      </w:pPr>
      <w:r>
        <w:t xml:space="preserve">- </w:t>
      </w:r>
      <w:proofErr w:type="spellStart"/>
      <w:r>
        <w:t>Армлифтинг</w:t>
      </w:r>
      <w:proofErr w:type="spellEnd"/>
    </w:p>
    <w:p w14:paraId="0870C828" w14:textId="77777777" w:rsidR="00FE4EAF" w:rsidRPr="00324B49" w:rsidRDefault="00FE4EAF" w:rsidP="00F36CDC">
      <w:pPr>
        <w:jc w:val="both"/>
      </w:pPr>
    </w:p>
    <w:p w14:paraId="69BB5CDA" w14:textId="77777777" w:rsidR="00A43CE3" w:rsidRPr="0021141F" w:rsidRDefault="005F7BAC" w:rsidP="00F36CDC">
      <w:pPr>
        <w:jc w:val="both"/>
        <w:rPr>
          <w:b/>
          <w:bCs/>
        </w:rPr>
      </w:pPr>
      <w:r w:rsidRPr="0021141F">
        <w:rPr>
          <w:b/>
          <w:bCs/>
        </w:rPr>
        <w:t>7. Весовые и возрастные категории участников:</w:t>
      </w:r>
    </w:p>
    <w:p w14:paraId="53E60B7C" w14:textId="77777777" w:rsidR="004260A5" w:rsidRPr="00324B49" w:rsidRDefault="004260A5" w:rsidP="00F36CDC">
      <w:pPr>
        <w:jc w:val="both"/>
      </w:pPr>
    </w:p>
    <w:p w14:paraId="0A217559" w14:textId="41DB9EEB" w:rsidR="00F4310E" w:rsidRDefault="005F7BAC" w:rsidP="00F36CDC">
      <w:pPr>
        <w:jc w:val="both"/>
      </w:pPr>
      <w:r w:rsidRPr="00324B49">
        <w:t xml:space="preserve">Весовые и возрастные категории, согласно </w:t>
      </w:r>
      <w:r w:rsidR="00A43CE3" w:rsidRPr="00324B49">
        <w:t>международны</w:t>
      </w:r>
      <w:r w:rsidR="00A711BB">
        <w:t xml:space="preserve">м </w:t>
      </w:r>
      <w:proofErr w:type="gramStart"/>
      <w:r w:rsidRPr="00324B49">
        <w:t>правил</w:t>
      </w:r>
      <w:r w:rsidR="00A711BB">
        <w:t xml:space="preserve">ам </w:t>
      </w:r>
      <w:r w:rsidRPr="00324B49">
        <w:t xml:space="preserve"> </w:t>
      </w:r>
      <w:r w:rsidR="00A43CE3" w:rsidRPr="00324B49">
        <w:t>АНО</w:t>
      </w:r>
      <w:proofErr w:type="gramEnd"/>
      <w:r w:rsidR="00A43CE3" w:rsidRPr="00324B49">
        <w:t xml:space="preserve"> </w:t>
      </w:r>
      <w:r w:rsidRPr="00324B49">
        <w:t>«НАП»</w:t>
      </w:r>
      <w:r w:rsidR="00A43CE3" w:rsidRPr="00324B49">
        <w:t>.</w:t>
      </w:r>
    </w:p>
    <w:p w14:paraId="0D0578B6" w14:textId="25F4A11B" w:rsidR="0021141F" w:rsidRDefault="0021141F" w:rsidP="00F36CDC">
      <w:pPr>
        <w:jc w:val="both"/>
      </w:pPr>
    </w:p>
    <w:p w14:paraId="34D54B1F" w14:textId="77777777" w:rsidR="0021141F" w:rsidRDefault="0021141F" w:rsidP="00F36CDC">
      <w:pPr>
        <w:jc w:val="both"/>
      </w:pPr>
    </w:p>
    <w:p w14:paraId="762D0FE6" w14:textId="5E8FDE72" w:rsidR="00620AD6" w:rsidRDefault="00ED4EF1" w:rsidP="00F36CDC">
      <w:pPr>
        <w:jc w:val="both"/>
        <w:rPr>
          <w:b/>
          <w:bCs/>
        </w:rPr>
      </w:pPr>
      <w:r w:rsidRPr="0021141F">
        <w:rPr>
          <w:b/>
          <w:bCs/>
        </w:rPr>
        <w:t>8</w:t>
      </w:r>
      <w:r w:rsidR="00620AD6" w:rsidRPr="0021141F">
        <w:rPr>
          <w:b/>
          <w:bCs/>
        </w:rPr>
        <w:t>. Абсолютное первенство:</w:t>
      </w:r>
    </w:p>
    <w:p w14:paraId="5055ACC8" w14:textId="77777777" w:rsidR="0021141F" w:rsidRPr="0021141F" w:rsidRDefault="0021141F" w:rsidP="00F36CDC">
      <w:pPr>
        <w:jc w:val="both"/>
        <w:rPr>
          <w:b/>
          <w:bCs/>
        </w:rPr>
      </w:pPr>
    </w:p>
    <w:p w14:paraId="39C7EC08" w14:textId="77777777" w:rsidR="00620AD6" w:rsidRPr="00324B49" w:rsidRDefault="008C1122" w:rsidP="00F36CDC">
      <w:pPr>
        <w:jc w:val="both"/>
      </w:pPr>
      <w:r w:rsidRPr="00324B49">
        <w:t>-</w:t>
      </w:r>
      <w:r w:rsidR="00CA193D" w:rsidRPr="00324B49">
        <w:t xml:space="preserve"> </w:t>
      </w:r>
      <w:r w:rsidR="00620AD6" w:rsidRPr="00324B49">
        <w:t xml:space="preserve">разыгрывается </w:t>
      </w:r>
      <w:r w:rsidR="00CA193D" w:rsidRPr="00324B49">
        <w:t xml:space="preserve">по формуле Шварца (мужчины) и </w:t>
      </w:r>
      <w:proofErr w:type="spellStart"/>
      <w:r w:rsidR="00CA193D" w:rsidRPr="00324B49">
        <w:t>Мэ</w:t>
      </w:r>
      <w:r w:rsidR="00620AD6" w:rsidRPr="00324B49">
        <w:t>лоун</w:t>
      </w:r>
      <w:r w:rsidR="00DA6531">
        <w:t>а</w:t>
      </w:r>
      <w:proofErr w:type="spellEnd"/>
      <w:r w:rsidR="00620AD6" w:rsidRPr="00324B49">
        <w:t xml:space="preserve"> (женщины) </w:t>
      </w:r>
      <w:r w:rsidR="00A43CE3" w:rsidRPr="00324B49">
        <w:t xml:space="preserve">в </w:t>
      </w:r>
      <w:r w:rsidR="00780FBB">
        <w:t>силово</w:t>
      </w:r>
      <w:r w:rsidR="00385F8A">
        <w:t>м</w:t>
      </w:r>
      <w:r w:rsidR="00780FBB">
        <w:t xml:space="preserve"> троеборье </w:t>
      </w:r>
      <w:r w:rsidR="00A43CE3" w:rsidRPr="00324B49">
        <w:t xml:space="preserve">и отдельных упражнениях, </w:t>
      </w:r>
      <w:r w:rsidR="00620AD6" w:rsidRPr="00324B49">
        <w:t>среди следующих групп:</w:t>
      </w:r>
    </w:p>
    <w:p w14:paraId="45B6C3F3" w14:textId="27355ACC" w:rsidR="00620AD6" w:rsidRPr="00324B49" w:rsidRDefault="00620AD6" w:rsidP="00F36CDC">
      <w:pPr>
        <w:jc w:val="both"/>
      </w:pPr>
      <w:r w:rsidRPr="00324B49">
        <w:t>·спортсмены 24-39 лет</w:t>
      </w:r>
      <w:r w:rsidR="00B43D4A">
        <w:t xml:space="preserve"> (в открытой возрастной группе), ветераны</w:t>
      </w:r>
      <w:r w:rsidR="004260A5">
        <w:t>.</w:t>
      </w:r>
    </w:p>
    <w:p w14:paraId="0F882157" w14:textId="34125C92" w:rsidR="00324B49" w:rsidRDefault="008C1122" w:rsidP="00F36CDC">
      <w:pPr>
        <w:jc w:val="both"/>
      </w:pPr>
      <w:r w:rsidRPr="00324B49">
        <w:t xml:space="preserve"> -</w:t>
      </w:r>
      <w:r w:rsidR="00620AD6" w:rsidRPr="00324B49">
        <w:t>В случае если в отдельной группе каждого отдельного дивизиона будет менее шести участников</w:t>
      </w:r>
      <w:r w:rsidR="006B7D37" w:rsidRPr="00324B49">
        <w:t xml:space="preserve"> (среди женщин) и менее восьми участников (среди мужчин)</w:t>
      </w:r>
      <w:r w:rsidR="00620AD6" w:rsidRPr="00324B49">
        <w:t>, награждение победителей абсолютного первенства в данной группе производиться не будет.</w:t>
      </w:r>
    </w:p>
    <w:p w14:paraId="7473B4D5" w14:textId="28BB98A7" w:rsidR="004260A5" w:rsidRDefault="004260A5" w:rsidP="00F36CDC">
      <w:pPr>
        <w:jc w:val="both"/>
      </w:pPr>
    </w:p>
    <w:p w14:paraId="3FDBF956" w14:textId="77777777" w:rsidR="0021141F" w:rsidRDefault="0021141F" w:rsidP="00F36CDC">
      <w:pPr>
        <w:jc w:val="both"/>
      </w:pPr>
    </w:p>
    <w:p w14:paraId="15ED525B" w14:textId="2A2EA463" w:rsidR="00620AD6" w:rsidRDefault="00A607E4" w:rsidP="00F36CDC">
      <w:pPr>
        <w:jc w:val="both"/>
        <w:rPr>
          <w:b/>
          <w:bCs/>
        </w:rPr>
      </w:pPr>
      <w:r w:rsidRPr="0021141F">
        <w:rPr>
          <w:b/>
          <w:bCs/>
        </w:rPr>
        <w:t>9</w:t>
      </w:r>
      <w:r w:rsidR="00620AD6" w:rsidRPr="0021141F">
        <w:rPr>
          <w:b/>
          <w:bCs/>
        </w:rPr>
        <w:t>. Заявки:</w:t>
      </w:r>
    </w:p>
    <w:p w14:paraId="5A652143" w14:textId="77777777" w:rsidR="0021141F" w:rsidRPr="0021141F" w:rsidRDefault="0021141F" w:rsidP="00F36CDC">
      <w:pPr>
        <w:jc w:val="both"/>
        <w:rPr>
          <w:b/>
          <w:bCs/>
        </w:rPr>
      </w:pPr>
    </w:p>
    <w:p w14:paraId="4C7D3404" w14:textId="20E5CB17" w:rsidR="004260A5" w:rsidRDefault="00385F8A" w:rsidP="00F36CDC">
      <w:pPr>
        <w:jc w:val="both"/>
      </w:pPr>
      <w:r>
        <w:t xml:space="preserve">- </w:t>
      </w:r>
      <w:r w:rsidRPr="00F73E31">
        <w:t>Предварительные заявки от команд</w:t>
      </w:r>
      <w:r w:rsidR="00602DF5">
        <w:t xml:space="preserve">, тренеров </w:t>
      </w:r>
      <w:r w:rsidRPr="00F73E31">
        <w:t>и спортсменов ОБЯЗ</w:t>
      </w:r>
      <w:r>
        <w:t xml:space="preserve">АТЕЛЬНЫ. Заявки принимаются до </w:t>
      </w:r>
      <w:r w:rsidR="003E5A31">
        <w:t>1</w:t>
      </w:r>
      <w:r w:rsidR="00AB1DAA">
        <w:t>8</w:t>
      </w:r>
      <w:r w:rsidR="003E5A31">
        <w:t xml:space="preserve"> м</w:t>
      </w:r>
      <w:r w:rsidR="00AB1DAA">
        <w:t>ая</w:t>
      </w:r>
      <w:r w:rsidR="003E5A31">
        <w:t xml:space="preserve"> 2025</w:t>
      </w:r>
      <w:r w:rsidR="009F3F4F">
        <w:t xml:space="preserve"> </w:t>
      </w:r>
      <w:r w:rsidR="00A877F0">
        <w:t>г.</w:t>
      </w:r>
      <w:r w:rsidR="00740125">
        <w:t>:</w:t>
      </w:r>
    </w:p>
    <w:p w14:paraId="2CF1CBAF" w14:textId="77777777" w:rsidR="00941890" w:rsidRDefault="00941890" w:rsidP="00F36CDC">
      <w:pPr>
        <w:jc w:val="both"/>
      </w:pPr>
    </w:p>
    <w:p w14:paraId="170C93B2" w14:textId="7658B5A1" w:rsidR="003E5A31" w:rsidRDefault="00A877F0" w:rsidP="00264F3C">
      <w:pPr>
        <w:jc w:val="left"/>
      </w:pPr>
      <w:r>
        <w:t xml:space="preserve"> </w:t>
      </w:r>
      <w:r w:rsidR="004260A5">
        <w:t xml:space="preserve">- </w:t>
      </w:r>
      <w:r>
        <w:t>На официально</w:t>
      </w:r>
      <w:r w:rsidR="009F3F4F">
        <w:t xml:space="preserve">й странице соревнований </w:t>
      </w:r>
      <w:r w:rsidR="00AB1DAA" w:rsidRPr="00AB1DAA">
        <w:t>https://powertable.ru/api/hs/p/sorev?nom=3372</w:t>
      </w:r>
    </w:p>
    <w:p w14:paraId="37D2C903" w14:textId="6D4A6F74" w:rsidR="004260A5" w:rsidRPr="003E5A31" w:rsidRDefault="001B473A" w:rsidP="00264F3C">
      <w:pPr>
        <w:jc w:val="left"/>
        <w:rPr>
          <w:lang w:val="en-US"/>
        </w:rPr>
      </w:pPr>
      <w:r w:rsidRPr="003E5A31">
        <w:rPr>
          <w:lang w:val="en-US"/>
        </w:rPr>
        <w:t xml:space="preserve">-  </w:t>
      </w:r>
      <w:r w:rsidR="004260A5">
        <w:t>Н</w:t>
      </w:r>
      <w:r w:rsidR="00385F8A" w:rsidRPr="00F73E31">
        <w:t>а</w:t>
      </w:r>
      <w:r w:rsidR="00385F8A" w:rsidRPr="003E5A31">
        <w:rPr>
          <w:lang w:val="en-US"/>
        </w:rPr>
        <w:t xml:space="preserve"> </w:t>
      </w:r>
      <w:r w:rsidR="00385F8A" w:rsidRPr="004260A5">
        <w:rPr>
          <w:lang w:val="en-US"/>
        </w:rPr>
        <w:t>e</w:t>
      </w:r>
      <w:r w:rsidR="00385F8A" w:rsidRPr="003E5A31">
        <w:rPr>
          <w:lang w:val="en-US"/>
        </w:rPr>
        <w:t>-</w:t>
      </w:r>
      <w:r w:rsidR="00385F8A" w:rsidRPr="004260A5">
        <w:rPr>
          <w:lang w:val="en-US"/>
        </w:rPr>
        <w:t>mail</w:t>
      </w:r>
      <w:r w:rsidR="00385F8A" w:rsidRPr="003E5A31">
        <w:rPr>
          <w:lang w:val="en-US"/>
        </w:rPr>
        <w:t xml:space="preserve">: </w:t>
      </w:r>
      <w:hyperlink r:id="rId9" w:history="1">
        <w:r w:rsidR="00385F8A" w:rsidRPr="004C0FB1">
          <w:rPr>
            <w:rStyle w:val="a4"/>
            <w:lang w:val="en-US"/>
          </w:rPr>
          <w:t>evn</w:t>
        </w:r>
        <w:r w:rsidR="00385F8A" w:rsidRPr="003E5A31">
          <w:rPr>
            <w:rStyle w:val="a4"/>
            <w:lang w:val="en-US"/>
          </w:rPr>
          <w:t>-85@</w:t>
        </w:r>
        <w:r w:rsidR="00385F8A" w:rsidRPr="004C0FB1">
          <w:rPr>
            <w:rStyle w:val="a4"/>
            <w:lang w:val="en-US"/>
          </w:rPr>
          <w:t>mail</w:t>
        </w:r>
        <w:r w:rsidR="00385F8A" w:rsidRPr="003E5A31">
          <w:rPr>
            <w:rStyle w:val="a4"/>
            <w:lang w:val="en-US"/>
          </w:rPr>
          <w:t>.</w:t>
        </w:r>
        <w:r w:rsidR="00385F8A" w:rsidRPr="004C0FB1">
          <w:rPr>
            <w:rStyle w:val="a4"/>
            <w:lang w:val="en-US"/>
          </w:rPr>
          <w:t>ru</w:t>
        </w:r>
      </w:hyperlink>
      <w:r w:rsidR="004260A5" w:rsidRPr="003E5A31">
        <w:rPr>
          <w:lang w:val="en-US"/>
        </w:rPr>
        <w:t xml:space="preserve"> ;</w:t>
      </w:r>
    </w:p>
    <w:p w14:paraId="2C765B12" w14:textId="4FDCD9FF" w:rsidR="004260A5" w:rsidRDefault="004260A5" w:rsidP="00264F3C">
      <w:pPr>
        <w:jc w:val="left"/>
      </w:pPr>
      <w:r>
        <w:t>-  В</w:t>
      </w:r>
      <w:r w:rsidR="00385F8A">
        <w:t xml:space="preserve"> </w:t>
      </w:r>
      <w:proofErr w:type="spellStart"/>
      <w:r w:rsidR="00385F8A">
        <w:t>вконтакте</w:t>
      </w:r>
      <w:proofErr w:type="spellEnd"/>
      <w:r w:rsidR="00385F8A">
        <w:t xml:space="preserve"> </w:t>
      </w:r>
      <w:hyperlink r:id="rId10" w:history="1">
        <w:r w:rsidR="00385F8A" w:rsidRPr="00B73605">
          <w:rPr>
            <w:rStyle w:val="a4"/>
          </w:rPr>
          <w:t>https://vk.com/efremenko85</w:t>
        </w:r>
      </w:hyperlink>
      <w:r>
        <w:t xml:space="preserve"> ;</w:t>
      </w:r>
    </w:p>
    <w:p w14:paraId="5390995B" w14:textId="37C15557" w:rsidR="00385F8A" w:rsidRDefault="004260A5" w:rsidP="00F36CDC">
      <w:pPr>
        <w:jc w:val="both"/>
      </w:pPr>
      <w:r>
        <w:t>-  П</w:t>
      </w:r>
      <w:r w:rsidR="00385F8A" w:rsidRPr="00F73E31">
        <w:t xml:space="preserve">о тел.: </w:t>
      </w:r>
      <w:r w:rsidR="00385F8A" w:rsidRPr="00903A11">
        <w:t>8-913-404-0552</w:t>
      </w:r>
      <w:r w:rsidR="00252D40">
        <w:t xml:space="preserve"> </w:t>
      </w:r>
      <w:r w:rsidR="00385F8A">
        <w:t>Виталий Николаевич.</w:t>
      </w:r>
    </w:p>
    <w:p w14:paraId="025A31EA" w14:textId="77777777" w:rsidR="00941890" w:rsidRPr="00903A11" w:rsidRDefault="00941890" w:rsidP="00F36CDC">
      <w:pPr>
        <w:jc w:val="both"/>
      </w:pPr>
    </w:p>
    <w:p w14:paraId="6D580D66" w14:textId="06E747F8" w:rsidR="00A877F0" w:rsidRDefault="003D04C6" w:rsidP="00F36CDC">
      <w:pPr>
        <w:jc w:val="both"/>
      </w:pPr>
      <w:r>
        <w:t>После</w:t>
      </w:r>
      <w:r w:rsidR="00A877F0" w:rsidRPr="00A34234">
        <w:t xml:space="preserve"> </w:t>
      </w:r>
      <w:r>
        <w:t>1</w:t>
      </w:r>
      <w:r w:rsidR="00AB1DAA">
        <w:t xml:space="preserve">8 </w:t>
      </w:r>
      <w:proofErr w:type="gramStart"/>
      <w:r w:rsidR="003E5A31">
        <w:t>ма</w:t>
      </w:r>
      <w:r w:rsidR="00AB1DAA">
        <w:t xml:space="preserve">я </w:t>
      </w:r>
      <w:r w:rsidR="003E5A31">
        <w:t xml:space="preserve"> 2025</w:t>
      </w:r>
      <w:proofErr w:type="gramEnd"/>
      <w:r w:rsidR="00740125">
        <w:t xml:space="preserve"> </w:t>
      </w:r>
      <w:r w:rsidR="00A34234" w:rsidRPr="00A34234">
        <w:t>г. не допуска</w:t>
      </w:r>
      <w:r w:rsidR="005522E2">
        <w:t>ю</w:t>
      </w:r>
      <w:r w:rsidR="00A34234" w:rsidRPr="00A34234">
        <w:t>тся изменени</w:t>
      </w:r>
      <w:r w:rsidR="00A34234">
        <w:t xml:space="preserve">я </w:t>
      </w:r>
      <w:r w:rsidR="00A34234" w:rsidRPr="00A34234">
        <w:t>в список командн</w:t>
      </w:r>
      <w:r w:rsidR="00740125">
        <w:t>ых</w:t>
      </w:r>
      <w:r w:rsidR="005522E2">
        <w:t xml:space="preserve"> </w:t>
      </w:r>
      <w:r w:rsidR="00A34234" w:rsidRPr="00A34234">
        <w:t>заяв</w:t>
      </w:r>
      <w:r w:rsidR="00740125">
        <w:t>ок</w:t>
      </w:r>
      <w:r w:rsidR="00A34234" w:rsidRPr="00A34234">
        <w:t>.</w:t>
      </w:r>
    </w:p>
    <w:p w14:paraId="104FD692" w14:textId="77777777" w:rsidR="00941890" w:rsidRPr="00A34234" w:rsidRDefault="00941890" w:rsidP="00F36CDC">
      <w:pPr>
        <w:jc w:val="both"/>
      </w:pPr>
    </w:p>
    <w:p w14:paraId="54E1BA83" w14:textId="2DABA2F0" w:rsidR="004260A5" w:rsidRPr="003D04C6" w:rsidRDefault="00385F8A" w:rsidP="00F36CDC">
      <w:pPr>
        <w:jc w:val="both"/>
        <w:rPr>
          <w:b/>
          <w:bCs/>
          <w:color w:val="FF0000"/>
        </w:rPr>
      </w:pPr>
      <w:r w:rsidRPr="003D04C6">
        <w:rPr>
          <w:b/>
          <w:bCs/>
          <w:color w:val="FF0000"/>
        </w:rPr>
        <w:t xml:space="preserve">Спортсмены, не подавшие предварительные заявки, будут облагаться штрафом в размере </w:t>
      </w:r>
      <w:r w:rsidR="00A34234" w:rsidRPr="003D04C6">
        <w:rPr>
          <w:b/>
          <w:bCs/>
          <w:color w:val="FF0000"/>
        </w:rPr>
        <w:t>10</w:t>
      </w:r>
      <w:r w:rsidRPr="003D04C6">
        <w:rPr>
          <w:b/>
          <w:bCs/>
          <w:color w:val="FF0000"/>
        </w:rPr>
        <w:t>00 рублей.</w:t>
      </w:r>
    </w:p>
    <w:p w14:paraId="2C96947A" w14:textId="77777777" w:rsidR="00740125" w:rsidRPr="00740125" w:rsidRDefault="00740125" w:rsidP="00F36CDC">
      <w:pPr>
        <w:jc w:val="both"/>
      </w:pPr>
    </w:p>
    <w:p w14:paraId="11B7C3A5" w14:textId="77777777" w:rsidR="00941890" w:rsidRPr="0021141F" w:rsidRDefault="00941890" w:rsidP="00F36CDC">
      <w:pPr>
        <w:jc w:val="both"/>
        <w:rPr>
          <w:b/>
          <w:bCs/>
        </w:rPr>
      </w:pPr>
    </w:p>
    <w:p w14:paraId="72BD0F4D" w14:textId="28D37F48" w:rsidR="00620AD6" w:rsidRPr="0021141F" w:rsidRDefault="00324B49" w:rsidP="00F36CDC">
      <w:pPr>
        <w:jc w:val="both"/>
        <w:rPr>
          <w:b/>
          <w:bCs/>
        </w:rPr>
      </w:pPr>
      <w:r w:rsidRPr="0021141F">
        <w:rPr>
          <w:b/>
          <w:bCs/>
        </w:rPr>
        <w:t>10</w:t>
      </w:r>
      <w:r w:rsidR="00620AD6" w:rsidRPr="0021141F">
        <w:rPr>
          <w:b/>
          <w:bCs/>
        </w:rPr>
        <w:t xml:space="preserve">. </w:t>
      </w:r>
      <w:r w:rsidR="00B44038" w:rsidRPr="0021141F">
        <w:rPr>
          <w:b/>
          <w:bCs/>
        </w:rPr>
        <w:t xml:space="preserve">Добровольный </w:t>
      </w:r>
      <w:r w:rsidR="00620AD6" w:rsidRPr="0021141F">
        <w:rPr>
          <w:b/>
          <w:bCs/>
        </w:rPr>
        <w:t>взнос:</w:t>
      </w:r>
    </w:p>
    <w:p w14:paraId="157921B0" w14:textId="77777777" w:rsidR="00941890" w:rsidRPr="00324B49" w:rsidRDefault="00941890" w:rsidP="00F36CDC">
      <w:pPr>
        <w:jc w:val="both"/>
      </w:pPr>
    </w:p>
    <w:p w14:paraId="5A00E366" w14:textId="7839A02C" w:rsidR="00620AD6" w:rsidRDefault="00620AD6" w:rsidP="00F36CDC">
      <w:pPr>
        <w:jc w:val="both"/>
      </w:pPr>
      <w:r w:rsidRPr="00324B49">
        <w:t>Стартовый взн</w:t>
      </w:r>
      <w:r w:rsidR="0005168C" w:rsidRPr="00324B49">
        <w:t>ос в</w:t>
      </w:r>
      <w:r w:rsidR="00734A2C" w:rsidRPr="00324B49">
        <w:t>о всех номинациях</w:t>
      </w:r>
      <w:r w:rsidRPr="00324B49">
        <w:t>:</w:t>
      </w:r>
    </w:p>
    <w:p w14:paraId="12AD5E98" w14:textId="77777777" w:rsidR="00941890" w:rsidRPr="00324B49" w:rsidRDefault="00941890" w:rsidP="00F36CDC">
      <w:pPr>
        <w:jc w:val="both"/>
      </w:pPr>
    </w:p>
    <w:p w14:paraId="6F20A594" w14:textId="67F47E5D" w:rsidR="00620AD6" w:rsidRDefault="00740125" w:rsidP="00F36CDC">
      <w:pPr>
        <w:jc w:val="both"/>
      </w:pPr>
      <w:r>
        <w:t xml:space="preserve">- </w:t>
      </w:r>
      <w:r w:rsidR="00F4310E">
        <w:t xml:space="preserve">В </w:t>
      </w:r>
      <w:r w:rsidR="00B73699" w:rsidRPr="00324B49">
        <w:t xml:space="preserve">одиночном выступлении </w:t>
      </w:r>
      <w:r w:rsidR="00885D34">
        <w:t xml:space="preserve">в версии </w:t>
      </w:r>
      <w:r w:rsidR="00B73699" w:rsidRPr="00324B49">
        <w:t>ПРО</w:t>
      </w:r>
      <w:r w:rsidR="0069750D" w:rsidRPr="00324B49">
        <w:t xml:space="preserve"> </w:t>
      </w:r>
      <w:r w:rsidR="006016D3" w:rsidRPr="00324B49">
        <w:t xml:space="preserve">– </w:t>
      </w:r>
      <w:proofErr w:type="gramStart"/>
      <w:r w:rsidR="00AB1DAA">
        <w:rPr>
          <w:b/>
        </w:rPr>
        <w:t xml:space="preserve">4000 </w:t>
      </w:r>
      <w:r w:rsidR="00620AD6" w:rsidRPr="001F6EFA">
        <w:rPr>
          <w:b/>
        </w:rPr>
        <w:t xml:space="preserve"> </w:t>
      </w:r>
      <w:r w:rsidR="00620AD6" w:rsidRPr="00324B49">
        <w:t>рублей</w:t>
      </w:r>
      <w:proofErr w:type="gramEnd"/>
      <w:r w:rsidR="00620AD6" w:rsidRPr="00324B49">
        <w:t>.</w:t>
      </w:r>
    </w:p>
    <w:p w14:paraId="06CDF147" w14:textId="77777777" w:rsidR="00941890" w:rsidRDefault="00941890" w:rsidP="00F36CDC">
      <w:pPr>
        <w:jc w:val="both"/>
      </w:pPr>
    </w:p>
    <w:p w14:paraId="527D23B0" w14:textId="29051974" w:rsidR="00CC4324" w:rsidRDefault="00885D34" w:rsidP="00F36CDC">
      <w:pPr>
        <w:jc w:val="both"/>
      </w:pPr>
      <w:r>
        <w:t xml:space="preserve">- </w:t>
      </w:r>
      <w:r w:rsidR="00F4310E">
        <w:t>П</w:t>
      </w:r>
      <w:r w:rsidR="00B73699" w:rsidRPr="00324B49">
        <w:t>о версии ЛЮБИТЕЛИ</w:t>
      </w:r>
      <w:r w:rsidR="00620AD6" w:rsidRPr="00324B49">
        <w:t xml:space="preserve"> стартовый взнос равен:</w:t>
      </w:r>
      <w:r w:rsidR="00B73699" w:rsidRPr="00324B49">
        <w:t xml:space="preserve"> стартовому взносу по версии ПРО</w:t>
      </w:r>
      <w:r w:rsidR="00620AD6" w:rsidRPr="00324B49">
        <w:t xml:space="preserve"> плюс </w:t>
      </w:r>
      <w:r w:rsidR="0003593E">
        <w:rPr>
          <w:b/>
        </w:rPr>
        <w:t>1</w:t>
      </w:r>
      <w:r w:rsidR="0056512A">
        <w:rPr>
          <w:b/>
        </w:rPr>
        <w:t>5</w:t>
      </w:r>
      <w:r w:rsidR="0003593E">
        <w:rPr>
          <w:b/>
        </w:rPr>
        <w:t>00</w:t>
      </w:r>
      <w:r w:rsidR="00620AD6" w:rsidRPr="00324B49">
        <w:t xml:space="preserve"> рублей (однократно) с человека для проведения выборочног</w:t>
      </w:r>
      <w:r w:rsidR="006B7D37" w:rsidRPr="00324B49">
        <w:t>о тестирова</w:t>
      </w:r>
      <w:r w:rsidR="00B73699" w:rsidRPr="00324B49">
        <w:t>ния спортсменов дивизиона ЛЮБИТЕЛИ</w:t>
      </w:r>
      <w:r w:rsidR="00620AD6" w:rsidRPr="00324B49">
        <w:t xml:space="preserve"> на применение допинга.</w:t>
      </w:r>
      <w:r w:rsidR="00CC4324" w:rsidRPr="00CC4324">
        <w:t xml:space="preserve"> </w:t>
      </w:r>
      <w:r w:rsidR="0056512A" w:rsidRPr="0056512A">
        <w:rPr>
          <w:b/>
          <w:bCs/>
          <w:color w:val="FF0000"/>
        </w:rPr>
        <w:t xml:space="preserve">(Оплата Допинг Контроля </w:t>
      </w:r>
      <w:proofErr w:type="gramStart"/>
      <w:r w:rsidR="0056512A" w:rsidRPr="0056512A">
        <w:rPr>
          <w:b/>
          <w:bCs/>
          <w:color w:val="FF0000"/>
        </w:rPr>
        <w:t>при выполнение</w:t>
      </w:r>
      <w:proofErr w:type="gramEnd"/>
      <w:r w:rsidR="0056512A" w:rsidRPr="0056512A">
        <w:rPr>
          <w:b/>
          <w:bCs/>
          <w:color w:val="FF0000"/>
        </w:rPr>
        <w:t xml:space="preserve"> МСМК и Элиты – ОТСУТСВУЕТ)</w:t>
      </w:r>
    </w:p>
    <w:p w14:paraId="1BE7138F" w14:textId="77777777" w:rsidR="00941890" w:rsidRDefault="00941890" w:rsidP="00F36CDC">
      <w:pPr>
        <w:jc w:val="both"/>
      </w:pPr>
    </w:p>
    <w:p w14:paraId="25CEF9C5" w14:textId="10BB32E7" w:rsidR="00CC4324" w:rsidRDefault="00CC4324" w:rsidP="00F36CDC">
      <w:pPr>
        <w:jc w:val="both"/>
      </w:pPr>
      <w:r>
        <w:rPr>
          <w:szCs w:val="26"/>
        </w:rPr>
        <w:t>-</w:t>
      </w:r>
      <w:r w:rsidR="00D07465">
        <w:rPr>
          <w:szCs w:val="26"/>
        </w:rPr>
        <w:t xml:space="preserve"> </w:t>
      </w:r>
      <w:r w:rsidR="00E90C15">
        <w:t xml:space="preserve">Юноши </w:t>
      </w:r>
      <w:r w:rsidR="00885D34">
        <w:t>д</w:t>
      </w:r>
      <w:r w:rsidR="00B43D4A">
        <w:t>о 1</w:t>
      </w:r>
      <w:r w:rsidR="00E51F74">
        <w:t>6</w:t>
      </w:r>
      <w:r w:rsidR="00B43D4A">
        <w:t xml:space="preserve"> и ветераны старше 6</w:t>
      </w:r>
      <w:r>
        <w:t>0</w:t>
      </w:r>
      <w:r w:rsidRPr="00F73E31">
        <w:t xml:space="preserve"> </w:t>
      </w:r>
      <w:r>
        <w:t xml:space="preserve">лет – </w:t>
      </w:r>
      <w:r w:rsidR="00A14500">
        <w:rPr>
          <w:b/>
        </w:rPr>
        <w:t>3</w:t>
      </w:r>
      <w:r w:rsidR="00AB1DAA">
        <w:rPr>
          <w:b/>
        </w:rPr>
        <w:t>5</w:t>
      </w:r>
      <w:r w:rsidRPr="001F6EFA">
        <w:rPr>
          <w:b/>
        </w:rPr>
        <w:t>00</w:t>
      </w:r>
      <w:r>
        <w:t xml:space="preserve"> рублей, </w:t>
      </w:r>
    </w:p>
    <w:p w14:paraId="37F1D758" w14:textId="77777777" w:rsidR="00941890" w:rsidRDefault="00941890" w:rsidP="00F36CDC">
      <w:pPr>
        <w:jc w:val="both"/>
      </w:pPr>
    </w:p>
    <w:p w14:paraId="1050C473" w14:textId="75C15846" w:rsidR="00B43D4A" w:rsidRDefault="00B43D4A" w:rsidP="00F36CDC">
      <w:pPr>
        <w:jc w:val="both"/>
      </w:pPr>
      <w:r>
        <w:t xml:space="preserve">- </w:t>
      </w:r>
      <w:r w:rsidR="00D07465">
        <w:t>В</w:t>
      </w:r>
      <w:r>
        <w:t>етераны старше 70 – Одна номинация бесплатно</w:t>
      </w:r>
    </w:p>
    <w:p w14:paraId="333D833E" w14:textId="77777777" w:rsidR="00941890" w:rsidRPr="00F4310E" w:rsidRDefault="00941890" w:rsidP="00F36CDC">
      <w:pPr>
        <w:jc w:val="both"/>
      </w:pPr>
    </w:p>
    <w:p w14:paraId="058D2701" w14:textId="26D1DC62" w:rsidR="00385F8A" w:rsidRDefault="00385F8A" w:rsidP="00F36CDC">
      <w:pPr>
        <w:jc w:val="both"/>
      </w:pPr>
      <w:r>
        <w:t xml:space="preserve">- </w:t>
      </w:r>
      <w:r w:rsidR="00A14500">
        <w:t xml:space="preserve">Вторая </w:t>
      </w:r>
      <w:r w:rsidR="003E5A31">
        <w:t xml:space="preserve">и последующая </w:t>
      </w:r>
      <w:r w:rsidR="00A14500">
        <w:t>номинация</w:t>
      </w:r>
      <w:r w:rsidR="001F6EFA">
        <w:t xml:space="preserve"> доплата </w:t>
      </w:r>
      <w:r w:rsidR="00A14500">
        <w:rPr>
          <w:b/>
        </w:rPr>
        <w:t>2</w:t>
      </w:r>
      <w:r w:rsidR="00AB1DAA">
        <w:rPr>
          <w:b/>
        </w:rPr>
        <w:t>5</w:t>
      </w:r>
      <w:r w:rsidRPr="001F6EFA">
        <w:rPr>
          <w:b/>
        </w:rPr>
        <w:t>00</w:t>
      </w:r>
      <w:r w:rsidR="001F6EFA">
        <w:t xml:space="preserve"> </w:t>
      </w:r>
      <w:r w:rsidRPr="00F73E31">
        <w:t>р</w:t>
      </w:r>
      <w:r w:rsidR="001F6EFA">
        <w:t>уб.</w:t>
      </w:r>
      <w:r w:rsidRPr="00F73E31">
        <w:t xml:space="preserve"> </w:t>
      </w:r>
    </w:p>
    <w:p w14:paraId="1B7E279C" w14:textId="77777777" w:rsidR="00941890" w:rsidRPr="00F73E31" w:rsidRDefault="00941890" w:rsidP="00F36CDC">
      <w:pPr>
        <w:jc w:val="both"/>
      </w:pPr>
    </w:p>
    <w:p w14:paraId="131DFFD2" w14:textId="012A89DB" w:rsidR="00620AD6" w:rsidRDefault="00885D34" w:rsidP="00F36CDC">
      <w:pPr>
        <w:jc w:val="both"/>
      </w:pPr>
      <w:r>
        <w:t xml:space="preserve">- </w:t>
      </w:r>
      <w:r w:rsidR="00620AD6" w:rsidRPr="00324B49">
        <w:t>При отсутствии годового взноса за 20</w:t>
      </w:r>
      <w:r w:rsidR="00252D40">
        <w:t>2</w:t>
      </w:r>
      <w:r w:rsidR="003E5A31">
        <w:t>5</w:t>
      </w:r>
      <w:r w:rsidR="003E09A6" w:rsidRPr="00324B49">
        <w:t xml:space="preserve"> год</w:t>
      </w:r>
      <w:r w:rsidR="00620AD6" w:rsidRPr="00324B49">
        <w:t xml:space="preserve">, спортсмен </w:t>
      </w:r>
      <w:r w:rsidR="00DA6531">
        <w:t>должен о</w:t>
      </w:r>
      <w:r w:rsidR="004E6A12" w:rsidRPr="00324B49">
        <w:t xml:space="preserve">платить дополнительно </w:t>
      </w:r>
      <w:proofErr w:type="gramStart"/>
      <w:r w:rsidR="00A902B7">
        <w:rPr>
          <w:b/>
        </w:rPr>
        <w:t xml:space="preserve">1000 </w:t>
      </w:r>
      <w:r w:rsidR="00620AD6" w:rsidRPr="00324B49">
        <w:t xml:space="preserve"> рублей</w:t>
      </w:r>
      <w:proofErr w:type="gramEnd"/>
      <w:r w:rsidR="00620AD6" w:rsidRPr="00324B49">
        <w:t xml:space="preserve"> годового взноса</w:t>
      </w:r>
      <w:r w:rsidR="003E5A31">
        <w:t>.</w:t>
      </w:r>
    </w:p>
    <w:p w14:paraId="253C7820" w14:textId="77777777" w:rsidR="00941890" w:rsidRDefault="00941890" w:rsidP="00F36CDC">
      <w:pPr>
        <w:jc w:val="both"/>
      </w:pPr>
    </w:p>
    <w:p w14:paraId="26C0040B" w14:textId="1AFBD697" w:rsidR="00E51F74" w:rsidRDefault="00E51F74" w:rsidP="00F36CDC">
      <w:pPr>
        <w:jc w:val="both"/>
      </w:pPr>
      <w:r>
        <w:t>- Спортсмены</w:t>
      </w:r>
      <w:r w:rsidR="00885D34">
        <w:t>, обладающие спортивным званием «</w:t>
      </w:r>
      <w:r>
        <w:t>Элита</w:t>
      </w:r>
      <w:r w:rsidR="00885D34">
        <w:t>»</w:t>
      </w:r>
      <w:r>
        <w:t xml:space="preserve"> любой федерации (при предъявлени</w:t>
      </w:r>
      <w:r w:rsidR="00885D34">
        <w:t>и</w:t>
      </w:r>
      <w:r>
        <w:t xml:space="preserve"> удостоверения) </w:t>
      </w:r>
      <w:r w:rsidR="00885D34">
        <w:t xml:space="preserve">имеют право на заявку в </w:t>
      </w:r>
      <w:r>
        <w:t>одн</w:t>
      </w:r>
      <w:r w:rsidR="00885D34">
        <w:t>ой</w:t>
      </w:r>
      <w:r>
        <w:t xml:space="preserve"> номинаци</w:t>
      </w:r>
      <w:r w:rsidR="00885D34">
        <w:t>и</w:t>
      </w:r>
      <w:r>
        <w:t xml:space="preserve"> бесплатно. </w:t>
      </w:r>
    </w:p>
    <w:p w14:paraId="1145206A" w14:textId="77777777" w:rsidR="00941890" w:rsidRDefault="00941890" w:rsidP="00F36CDC">
      <w:pPr>
        <w:jc w:val="both"/>
      </w:pPr>
    </w:p>
    <w:p w14:paraId="00EBE672" w14:textId="3A107A75" w:rsidR="00DA27AB" w:rsidRPr="003D04C6" w:rsidRDefault="00DA27AB" w:rsidP="00F36CDC">
      <w:pPr>
        <w:jc w:val="both"/>
        <w:rPr>
          <w:b/>
          <w:bCs/>
          <w:color w:val="FF0000"/>
        </w:rPr>
      </w:pPr>
      <w:r w:rsidRPr="003D04C6">
        <w:rPr>
          <w:b/>
          <w:bCs/>
          <w:color w:val="FF0000"/>
        </w:rPr>
        <w:t xml:space="preserve">-Все спортсмены обязаны до </w:t>
      </w:r>
      <w:r w:rsidR="003E5A31">
        <w:rPr>
          <w:b/>
          <w:bCs/>
          <w:color w:val="FF0000"/>
        </w:rPr>
        <w:t>1</w:t>
      </w:r>
      <w:r w:rsidR="00AB1DAA">
        <w:rPr>
          <w:b/>
          <w:bCs/>
          <w:color w:val="FF0000"/>
        </w:rPr>
        <w:t>8</w:t>
      </w:r>
      <w:r w:rsidR="003E5A31">
        <w:rPr>
          <w:b/>
          <w:bCs/>
          <w:color w:val="FF0000"/>
        </w:rPr>
        <w:t xml:space="preserve"> ма</w:t>
      </w:r>
      <w:r w:rsidR="00AB1DAA">
        <w:rPr>
          <w:b/>
          <w:bCs/>
          <w:color w:val="FF0000"/>
        </w:rPr>
        <w:t>я</w:t>
      </w:r>
      <w:r w:rsidR="003E5A31">
        <w:rPr>
          <w:b/>
          <w:bCs/>
          <w:color w:val="FF0000"/>
        </w:rPr>
        <w:t xml:space="preserve"> 2025</w:t>
      </w:r>
      <w:r w:rsidR="00885D34" w:rsidRPr="003D04C6">
        <w:rPr>
          <w:b/>
          <w:bCs/>
          <w:color w:val="FF0000"/>
        </w:rPr>
        <w:t xml:space="preserve"> </w:t>
      </w:r>
      <w:r w:rsidR="001F6EFA" w:rsidRPr="003D04C6">
        <w:rPr>
          <w:b/>
          <w:bCs/>
          <w:color w:val="FF0000"/>
        </w:rPr>
        <w:t>г.</w:t>
      </w:r>
      <w:r w:rsidRPr="003D04C6">
        <w:rPr>
          <w:b/>
          <w:bCs/>
          <w:color w:val="FF0000"/>
        </w:rPr>
        <w:t xml:space="preserve"> оплатить часть стартового взноса в размере</w:t>
      </w:r>
      <w:r w:rsidR="00B44038" w:rsidRPr="003D04C6">
        <w:rPr>
          <w:b/>
          <w:bCs/>
          <w:color w:val="FF0000"/>
        </w:rPr>
        <w:t xml:space="preserve"> 1000</w:t>
      </w:r>
      <w:r w:rsidRPr="003D04C6">
        <w:rPr>
          <w:b/>
          <w:bCs/>
          <w:color w:val="FF0000"/>
        </w:rPr>
        <w:t xml:space="preserve"> руб</w:t>
      </w:r>
      <w:r w:rsidR="00885D34" w:rsidRPr="003D04C6">
        <w:rPr>
          <w:b/>
          <w:bCs/>
          <w:color w:val="FF0000"/>
        </w:rPr>
        <w:t>.</w:t>
      </w:r>
      <w:r w:rsidRPr="003D04C6">
        <w:rPr>
          <w:b/>
          <w:bCs/>
          <w:color w:val="FF0000"/>
        </w:rPr>
        <w:t xml:space="preserve"> </w:t>
      </w:r>
    </w:p>
    <w:p w14:paraId="5DAD845F" w14:textId="77777777" w:rsidR="00941890" w:rsidRPr="00941890" w:rsidRDefault="00941890" w:rsidP="00F36CDC">
      <w:pPr>
        <w:jc w:val="both"/>
      </w:pPr>
    </w:p>
    <w:p w14:paraId="74F45E01" w14:textId="74F93AB2" w:rsidR="00DA27AB" w:rsidRDefault="00DA27AB" w:rsidP="00F36CDC">
      <w:pPr>
        <w:jc w:val="both"/>
      </w:pPr>
      <w:r w:rsidRPr="009517BD">
        <w:rPr>
          <w:highlight w:val="white"/>
        </w:rPr>
        <w:t>Стартовые взносы не возвращаются и не переносятся на других участников соревнований. 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отдельно, после взвешивания квитанция остается у организаторов</w:t>
      </w:r>
      <w:r w:rsidR="00885D34">
        <w:rPr>
          <w:highlight w:val="white"/>
        </w:rPr>
        <w:t>.</w:t>
      </w:r>
    </w:p>
    <w:p w14:paraId="184DB26E" w14:textId="77777777" w:rsidR="0021141F" w:rsidRDefault="0021141F" w:rsidP="00F36CDC">
      <w:pPr>
        <w:jc w:val="both"/>
      </w:pPr>
    </w:p>
    <w:p w14:paraId="72B6EDD9" w14:textId="77777777" w:rsidR="00941890" w:rsidRDefault="00941890" w:rsidP="00F36CDC">
      <w:pPr>
        <w:jc w:val="both"/>
      </w:pPr>
    </w:p>
    <w:p w14:paraId="5DC74E37" w14:textId="77777777" w:rsidR="00DA27AB" w:rsidRPr="00885D34" w:rsidRDefault="00DA27AB" w:rsidP="00F36CDC">
      <w:pPr>
        <w:jc w:val="both"/>
      </w:pPr>
      <w:r w:rsidRPr="00885D34">
        <w:t>Реквизиты для оплаты:</w:t>
      </w:r>
    </w:p>
    <w:p w14:paraId="4210711E" w14:textId="1B54BB70" w:rsidR="00DA27AB" w:rsidRPr="00885D34" w:rsidRDefault="00DA27AB" w:rsidP="00F36CDC">
      <w:pPr>
        <w:jc w:val="both"/>
      </w:pPr>
      <w:r w:rsidRPr="00885D34">
        <w:t xml:space="preserve">Карта </w:t>
      </w:r>
      <w:r w:rsidR="003E5A31" w:rsidRPr="003E5A31">
        <w:rPr>
          <w:b/>
          <w:bCs/>
        </w:rPr>
        <w:t>СБЕРБАНКА</w:t>
      </w:r>
      <w:r w:rsidRPr="00885D34">
        <w:t xml:space="preserve"> </w:t>
      </w:r>
      <w:r w:rsidR="00A14500" w:rsidRPr="00885D34">
        <w:rPr>
          <w:bCs/>
        </w:rPr>
        <w:t xml:space="preserve">2202 2050 3160 7077 </w:t>
      </w:r>
      <w:r w:rsidR="00A14500" w:rsidRPr="00885D34">
        <w:t xml:space="preserve">или по </w:t>
      </w:r>
      <w:r w:rsidR="00885D34" w:rsidRPr="00885D34">
        <w:t xml:space="preserve">номеру </w:t>
      </w:r>
      <w:r w:rsidR="00A14500" w:rsidRPr="00885D34">
        <w:t>т</w:t>
      </w:r>
      <w:r w:rsidR="00885D34" w:rsidRPr="00885D34">
        <w:t xml:space="preserve">елефона </w:t>
      </w:r>
      <w:r w:rsidR="00A14500" w:rsidRPr="00885D34">
        <w:t>8</w:t>
      </w:r>
      <w:r w:rsidR="00885D34" w:rsidRPr="00885D34">
        <w:t>-</w:t>
      </w:r>
      <w:r w:rsidR="00A14500" w:rsidRPr="00885D34">
        <w:t>913</w:t>
      </w:r>
      <w:r w:rsidR="00885D34" w:rsidRPr="00885D34">
        <w:t>-</w:t>
      </w:r>
      <w:r w:rsidR="00A14500" w:rsidRPr="00885D34">
        <w:t>404</w:t>
      </w:r>
      <w:r w:rsidR="00885D34" w:rsidRPr="00885D34">
        <w:t>-</w:t>
      </w:r>
      <w:r w:rsidR="00A14500" w:rsidRPr="00885D34">
        <w:t>05</w:t>
      </w:r>
      <w:r w:rsidR="00885D34" w:rsidRPr="00885D34">
        <w:t>-</w:t>
      </w:r>
      <w:r w:rsidR="00A14500" w:rsidRPr="00885D34">
        <w:t>52</w:t>
      </w:r>
    </w:p>
    <w:p w14:paraId="0BD05D46" w14:textId="77C2F1DC" w:rsidR="00DA27AB" w:rsidRDefault="00DA27AB" w:rsidP="00F36CDC">
      <w:pPr>
        <w:jc w:val="both"/>
      </w:pPr>
      <w:r w:rsidRPr="00885D34">
        <w:t>Получатель Ефременко Виталий Николаевич</w:t>
      </w:r>
    </w:p>
    <w:p w14:paraId="0CC58534" w14:textId="77777777" w:rsidR="0021141F" w:rsidRPr="00885D34" w:rsidRDefault="0021141F" w:rsidP="00F36CDC">
      <w:pPr>
        <w:jc w:val="both"/>
      </w:pPr>
    </w:p>
    <w:p w14:paraId="539703F2" w14:textId="77777777" w:rsidR="003E09A6" w:rsidRPr="00324B49" w:rsidRDefault="003E09A6" w:rsidP="00F36CDC">
      <w:pPr>
        <w:jc w:val="both"/>
      </w:pPr>
    </w:p>
    <w:p w14:paraId="583EB76C" w14:textId="2ACFBBA4" w:rsidR="00672725" w:rsidRDefault="00672725" w:rsidP="00F36CDC">
      <w:pPr>
        <w:jc w:val="both"/>
        <w:rPr>
          <w:b/>
          <w:bCs/>
        </w:rPr>
      </w:pPr>
      <w:r w:rsidRPr="0021141F">
        <w:rPr>
          <w:b/>
          <w:bCs/>
        </w:rPr>
        <w:t>11. Присвоение разрядов и званий.</w:t>
      </w:r>
    </w:p>
    <w:p w14:paraId="7E5E4290" w14:textId="77777777" w:rsidR="003D04C6" w:rsidRPr="0021141F" w:rsidRDefault="003D04C6" w:rsidP="00F36CDC">
      <w:pPr>
        <w:jc w:val="both"/>
        <w:rPr>
          <w:b/>
          <w:bCs/>
        </w:rPr>
      </w:pPr>
    </w:p>
    <w:p w14:paraId="79CBEE80" w14:textId="1AAF10C7" w:rsidR="00672725" w:rsidRPr="00672725" w:rsidRDefault="00672725" w:rsidP="003E5A31">
      <w:pPr>
        <w:jc w:val="both"/>
      </w:pPr>
      <w:r w:rsidRPr="00672725">
        <w:t xml:space="preserve">– Для оформления </w:t>
      </w:r>
      <w:r w:rsidR="003E5A31">
        <w:t xml:space="preserve">разрядов и званий, необходимо пройти по ссылке </w:t>
      </w:r>
      <w:hyperlink r:id="rId11" w:history="1">
        <w:r w:rsidR="003E5A31" w:rsidRPr="008A627B">
          <w:rPr>
            <w:rStyle w:val="a4"/>
          </w:rPr>
          <w:t>https://powertable.ru/api/hs/p/reg_blank?fed=0003</w:t>
        </w:r>
      </w:hyperlink>
      <w:r w:rsidR="003E5A31">
        <w:t xml:space="preserve">  , заполнить электронную форму и прикрепить фото </w:t>
      </w:r>
      <w:proofErr w:type="gramStart"/>
      <w:r w:rsidR="003E5A31">
        <w:t>в электроном</w:t>
      </w:r>
      <w:proofErr w:type="gramEnd"/>
      <w:r w:rsidR="003E5A31">
        <w:t xml:space="preserve"> виде. </w:t>
      </w:r>
    </w:p>
    <w:p w14:paraId="1F89A887" w14:textId="492356BE" w:rsidR="00672725" w:rsidRDefault="00672725" w:rsidP="00F36CDC">
      <w:pPr>
        <w:jc w:val="both"/>
      </w:pPr>
      <w:r w:rsidRPr="00672725">
        <w:lastRenderedPageBreak/>
        <w:t>– Нормативы в отдельных упражнениях присваиваются строго согласно Постановлению №11, опубликованного на официальном сайте АНО «НАП».</w:t>
      </w:r>
    </w:p>
    <w:p w14:paraId="6BC3968E" w14:textId="77777777" w:rsidR="003E5A31" w:rsidRDefault="003E5A31" w:rsidP="00F36CDC">
      <w:pPr>
        <w:jc w:val="both"/>
      </w:pPr>
    </w:p>
    <w:p w14:paraId="32DEFFB6" w14:textId="599D6BF8" w:rsidR="00B44038" w:rsidRDefault="00B44038" w:rsidP="00F36CDC">
      <w:pPr>
        <w:jc w:val="both"/>
      </w:pPr>
    </w:p>
    <w:p w14:paraId="0743DE5E" w14:textId="77777777" w:rsidR="00A14500" w:rsidRPr="0021141F" w:rsidRDefault="00A14500" w:rsidP="00F36CDC">
      <w:pPr>
        <w:jc w:val="both"/>
        <w:rPr>
          <w:b/>
          <w:bCs/>
        </w:rPr>
      </w:pPr>
    </w:p>
    <w:p w14:paraId="7F12F89D" w14:textId="5079DC74" w:rsidR="00672725" w:rsidRDefault="00672725" w:rsidP="00F36CDC">
      <w:pPr>
        <w:jc w:val="both"/>
        <w:rPr>
          <w:sz w:val="27"/>
          <w:szCs w:val="27"/>
        </w:rPr>
      </w:pPr>
      <w:r w:rsidRPr="0021141F">
        <w:rPr>
          <w:b/>
          <w:bCs/>
          <w:sz w:val="27"/>
          <w:szCs w:val="27"/>
        </w:rPr>
        <w:t xml:space="preserve">12. </w:t>
      </w:r>
      <w:r w:rsidR="00295795" w:rsidRPr="0021141F">
        <w:rPr>
          <w:b/>
          <w:bCs/>
        </w:rPr>
        <w:t>Контроль спортсменов на применение запрещённых препаратов</w:t>
      </w:r>
      <w:r w:rsidRPr="00E51F74">
        <w:rPr>
          <w:sz w:val="27"/>
          <w:szCs w:val="27"/>
        </w:rPr>
        <w:t>:</w:t>
      </w:r>
    </w:p>
    <w:p w14:paraId="6E0B2834" w14:textId="77777777" w:rsidR="0056512A" w:rsidRDefault="0056512A" w:rsidP="00F36CDC">
      <w:pPr>
        <w:jc w:val="both"/>
        <w:rPr>
          <w:sz w:val="27"/>
          <w:szCs w:val="27"/>
        </w:rPr>
      </w:pPr>
    </w:p>
    <w:p w14:paraId="70AFAD8A" w14:textId="77777777" w:rsidR="0021141F" w:rsidRPr="00E51F74" w:rsidRDefault="0021141F" w:rsidP="00F36CDC">
      <w:pPr>
        <w:jc w:val="both"/>
        <w:rPr>
          <w:sz w:val="27"/>
          <w:szCs w:val="27"/>
        </w:rPr>
      </w:pPr>
    </w:p>
    <w:p w14:paraId="15D89A5F" w14:textId="12293ED0" w:rsidR="00672725" w:rsidRDefault="00672725" w:rsidP="00F36CDC">
      <w:pPr>
        <w:jc w:val="both"/>
      </w:pPr>
      <w:r w:rsidRPr="00672725">
        <w:rPr>
          <w:b/>
          <w:bCs/>
        </w:rPr>
        <w:t>– В течение 30 минут по окончании выступления, каждый спортсмен дивизиона ЛЮБИТЕЛИ ОБЯЗАН</w:t>
      </w:r>
      <w:r w:rsidRPr="00672725">
        <w:t xml:space="preserve"> явиться к кабинету по забору проб, для ознакомления со списком спортсменов, подлежащих проверке на запрещённые препараты, который будет размещён на информационном стенде возле кабинета регистрации.</w:t>
      </w:r>
    </w:p>
    <w:p w14:paraId="535B7094" w14:textId="77777777" w:rsidR="0056512A" w:rsidRPr="00672725" w:rsidRDefault="0056512A" w:rsidP="00F36CDC">
      <w:pPr>
        <w:jc w:val="both"/>
      </w:pPr>
    </w:p>
    <w:p w14:paraId="15802345" w14:textId="77777777" w:rsidR="00295795" w:rsidRPr="00295795" w:rsidRDefault="00672725" w:rsidP="00F36CDC">
      <w:pPr>
        <w:jc w:val="both"/>
      </w:pPr>
      <w:r w:rsidRPr="00672725">
        <w:t xml:space="preserve">– </w:t>
      </w:r>
      <w:r w:rsidRPr="00672725">
        <w:rPr>
          <w:b/>
          <w:bCs/>
        </w:rPr>
        <w:t>В случае обнаружения своей фамилии, в данном списке, спортсмен ОБЯЗАН НЕЗАМЕДЛИТЕЛЬНО</w:t>
      </w:r>
      <w:r w:rsidRPr="00672725">
        <w:t>, в порядке живой очереди, пройти в этот кабинет</w:t>
      </w:r>
      <w:r w:rsidRPr="00295795">
        <w:t xml:space="preserve">, </w:t>
      </w:r>
      <w:r w:rsidR="00295795" w:rsidRPr="00295795">
        <w:t>для сдачи пробы, для проверки наличия в ней запрещённых препаратов</w:t>
      </w:r>
    </w:p>
    <w:p w14:paraId="6A21799D" w14:textId="75FAAE63" w:rsidR="00672725" w:rsidRDefault="00672725" w:rsidP="00F36CDC">
      <w:pPr>
        <w:jc w:val="both"/>
      </w:pPr>
      <w:r w:rsidRPr="00672725">
        <w:t>– Сдача анализов производится в присутствии офицера по забору проб, при его постоянном визуальном контроле.</w:t>
      </w:r>
    </w:p>
    <w:p w14:paraId="2D00F6E4" w14:textId="77777777" w:rsidR="0056512A" w:rsidRPr="00672725" w:rsidRDefault="0056512A" w:rsidP="00F36CDC">
      <w:pPr>
        <w:jc w:val="both"/>
      </w:pPr>
    </w:p>
    <w:p w14:paraId="21437665" w14:textId="190C4419" w:rsidR="00672725" w:rsidRDefault="00672725" w:rsidP="00F36CDC">
      <w:pPr>
        <w:jc w:val="both"/>
      </w:pPr>
      <w:r w:rsidRPr="00672725">
        <w:t>– Нарушение спортсменом хотя бы одного из вышеперечисленных подпунктов, пункта 12, настоящего «Положения», равно как и отказ от сдачи пробы, приравнивается к положительному результату анализов спортсмена на допинг-контроль и, как следствие, влечёт за собой дисквалификацию спортсмена.</w:t>
      </w:r>
    </w:p>
    <w:p w14:paraId="069D4090" w14:textId="77777777" w:rsidR="0056512A" w:rsidRPr="00672725" w:rsidRDefault="0056512A" w:rsidP="00F36CDC">
      <w:pPr>
        <w:jc w:val="both"/>
      </w:pPr>
    </w:p>
    <w:p w14:paraId="3421CBEC" w14:textId="59C280BE" w:rsidR="00672725" w:rsidRDefault="00B44038" w:rsidP="00F36CDC">
      <w:pPr>
        <w:jc w:val="both"/>
      </w:pPr>
      <w:r>
        <w:t xml:space="preserve">- </w:t>
      </w:r>
      <w:r w:rsidR="00672725" w:rsidRPr="00672725">
        <w:t>В дивизионе «ЛЮБИТЕЛИ» спортсмены, выполнившие норматив «МАСТЕР СПОРТА», получат удостоверение соответствующего образца без лишних финансовых затрат</w:t>
      </w:r>
      <w:r w:rsidR="00885D34">
        <w:t>.</w:t>
      </w:r>
    </w:p>
    <w:p w14:paraId="15D1EE37" w14:textId="77777777" w:rsidR="0056512A" w:rsidRPr="00672725" w:rsidRDefault="0056512A" w:rsidP="00F36CDC">
      <w:pPr>
        <w:jc w:val="both"/>
      </w:pPr>
    </w:p>
    <w:p w14:paraId="658D7C7E" w14:textId="31AC6AC1" w:rsidR="00B44038" w:rsidRDefault="00672725" w:rsidP="00F36CDC">
      <w:pPr>
        <w:jc w:val="both"/>
      </w:pPr>
      <w:r w:rsidRPr="00B44038">
        <w:t xml:space="preserve">– В случае выполнения спортсменом ВПЕРВЫЕ норматива МСМК или Элиты НАП в дивизионе </w:t>
      </w:r>
      <w:proofErr w:type="gramStart"/>
      <w:r w:rsidRPr="00B44038">
        <w:t xml:space="preserve">ЛЮБИТЕЛИ, </w:t>
      </w:r>
      <w:r w:rsidR="0056512A">
        <w:t xml:space="preserve"> </w:t>
      </w:r>
      <w:r w:rsidR="0056512A" w:rsidRPr="0056512A">
        <w:rPr>
          <w:b/>
          <w:bCs/>
          <w:color w:val="FF0000"/>
        </w:rPr>
        <w:t>обязательного</w:t>
      </w:r>
      <w:proofErr w:type="gramEnd"/>
      <w:r w:rsidR="0056512A" w:rsidRPr="0056512A">
        <w:rPr>
          <w:b/>
          <w:bCs/>
          <w:color w:val="FF0000"/>
        </w:rPr>
        <w:t xml:space="preserve"> прохождения сдачи пробы на наличии запрещенных препаратов НЕ ТРЕБУЕТСЯ</w:t>
      </w:r>
      <w:r w:rsidR="0056512A" w:rsidRPr="0056512A">
        <w:rPr>
          <w:color w:val="FF0000"/>
        </w:rPr>
        <w:t xml:space="preserve"> </w:t>
      </w:r>
      <w:r w:rsidR="0056512A">
        <w:t>, кроме вызова по жребию.</w:t>
      </w:r>
    </w:p>
    <w:p w14:paraId="3E883F7C" w14:textId="77777777" w:rsidR="0056512A" w:rsidRDefault="0056512A" w:rsidP="00F36CDC">
      <w:pPr>
        <w:jc w:val="both"/>
      </w:pPr>
    </w:p>
    <w:p w14:paraId="0F98DE4D" w14:textId="0BF85BEE" w:rsidR="00672725" w:rsidRDefault="0056512A" w:rsidP="00F36CDC">
      <w:pPr>
        <w:jc w:val="both"/>
      </w:pPr>
      <w:r>
        <w:t xml:space="preserve">- </w:t>
      </w:r>
      <w:r w:rsidR="00672725" w:rsidRPr="00672725">
        <w:t xml:space="preserve">Если выполнение норматива </w:t>
      </w:r>
      <w:r w:rsidR="00885D34">
        <w:t>м</w:t>
      </w:r>
      <w:r w:rsidR="00672725" w:rsidRPr="00672725">
        <w:t xml:space="preserve">астера </w:t>
      </w:r>
      <w:r w:rsidR="00885D34">
        <w:t>с</w:t>
      </w:r>
      <w:r w:rsidR="00672725" w:rsidRPr="00672725">
        <w:t xml:space="preserve">порта, </w:t>
      </w:r>
      <w:r w:rsidR="00885D34">
        <w:t>м</w:t>
      </w:r>
      <w:r w:rsidR="00672725" w:rsidRPr="00672725">
        <w:t xml:space="preserve">астера </w:t>
      </w:r>
      <w:r w:rsidR="00885D34">
        <w:t>спорта м</w:t>
      </w:r>
      <w:r w:rsidR="00672725" w:rsidRPr="00672725">
        <w:t xml:space="preserve">еждународного </w:t>
      </w:r>
      <w:r w:rsidR="00885D34">
        <w:t>к</w:t>
      </w:r>
      <w:r w:rsidR="00672725" w:rsidRPr="00672725">
        <w:t xml:space="preserve">ласса, </w:t>
      </w:r>
      <w:r w:rsidR="00885D34">
        <w:t>э</w:t>
      </w:r>
      <w:r w:rsidR="00672725" w:rsidRPr="00672725">
        <w:t xml:space="preserve">литы НАП происходит спортсменом НЕ впервые, либо спортсмен выполняет норматив </w:t>
      </w:r>
      <w:r w:rsidR="00885D34">
        <w:t>к</w:t>
      </w:r>
      <w:r w:rsidR="00672725" w:rsidRPr="00672725">
        <w:t xml:space="preserve">андидата в мастера спорта НАП, </w:t>
      </w:r>
      <w:r w:rsidR="00885D34">
        <w:t>м</w:t>
      </w:r>
      <w:r w:rsidR="00672725" w:rsidRPr="00672725">
        <w:t xml:space="preserve">астера спорта НАП, либо </w:t>
      </w:r>
      <w:r w:rsidR="00885D34">
        <w:t xml:space="preserve">норматив </w:t>
      </w:r>
      <w:r w:rsidR="00672725" w:rsidRPr="00672725">
        <w:t>1</w:t>
      </w:r>
      <w:r w:rsidR="00885D34">
        <w:t>-го</w:t>
      </w:r>
      <w:r w:rsidR="00672725" w:rsidRPr="00672725">
        <w:t>, 2</w:t>
      </w:r>
      <w:r w:rsidR="00885D34">
        <w:t>-го</w:t>
      </w:r>
      <w:r w:rsidR="00672725" w:rsidRPr="00672725">
        <w:t xml:space="preserve"> или 3</w:t>
      </w:r>
      <w:r w:rsidR="00885D34">
        <w:t>-го</w:t>
      </w:r>
      <w:r w:rsidR="00672725" w:rsidRPr="00672725">
        <w:t xml:space="preserve"> спортивн</w:t>
      </w:r>
      <w:r w:rsidR="00885D34">
        <w:t>ого</w:t>
      </w:r>
      <w:r w:rsidR="00672725" w:rsidRPr="00672725">
        <w:t xml:space="preserve"> разряд</w:t>
      </w:r>
      <w:r w:rsidR="00885D34">
        <w:t>а,</w:t>
      </w:r>
      <w:r w:rsidR="00672725" w:rsidRPr="00672725">
        <w:t xml:space="preserve"> дополнительной оплаты за </w:t>
      </w:r>
      <w:r w:rsidR="00295795">
        <w:t>сдачу проб</w:t>
      </w:r>
      <w:r w:rsidR="00885D34">
        <w:t>ы</w:t>
      </w:r>
      <w:r w:rsidR="00295795">
        <w:t xml:space="preserve"> </w:t>
      </w:r>
      <w:r w:rsidR="00672725" w:rsidRPr="00672725">
        <w:t xml:space="preserve">в </w:t>
      </w:r>
      <w:r w:rsidR="00295795">
        <w:t>10</w:t>
      </w:r>
      <w:r w:rsidR="00885D34">
        <w:t xml:space="preserve"> </w:t>
      </w:r>
      <w:r w:rsidR="00295795">
        <w:t>0</w:t>
      </w:r>
      <w:r w:rsidR="00A902B7">
        <w:t xml:space="preserve">00 </w:t>
      </w:r>
      <w:r w:rsidR="00672725" w:rsidRPr="00672725">
        <w:t xml:space="preserve">рублей и обязательное </w:t>
      </w:r>
      <w:bookmarkStart w:id="0" w:name="_Hlk186027279"/>
      <w:r w:rsidR="00672725" w:rsidRPr="00941890">
        <w:rPr>
          <w:b/>
          <w:bCs/>
          <w:color w:val="FF0000"/>
        </w:rPr>
        <w:t xml:space="preserve">прохождение </w:t>
      </w:r>
      <w:r w:rsidR="0021141F">
        <w:rPr>
          <w:b/>
          <w:bCs/>
          <w:color w:val="FF0000"/>
        </w:rPr>
        <w:t>сдачи пробы на наличии запрещенных препаратов</w:t>
      </w:r>
      <w:bookmarkEnd w:id="0"/>
      <w:r w:rsidR="0021141F">
        <w:rPr>
          <w:b/>
          <w:bCs/>
          <w:color w:val="FF0000"/>
        </w:rPr>
        <w:t xml:space="preserve"> </w:t>
      </w:r>
      <w:r w:rsidR="00885D34">
        <w:rPr>
          <w:b/>
          <w:bCs/>
          <w:color w:val="FF0000"/>
        </w:rPr>
        <w:t xml:space="preserve"> </w:t>
      </w:r>
      <w:r w:rsidR="00672725" w:rsidRPr="00941890">
        <w:rPr>
          <w:b/>
          <w:bCs/>
          <w:color w:val="FF0000"/>
        </w:rPr>
        <w:t>не требуется</w:t>
      </w:r>
      <w:r w:rsidR="00672725" w:rsidRPr="00B44038">
        <w:rPr>
          <w:color w:val="FF0000"/>
        </w:rPr>
        <w:t xml:space="preserve"> </w:t>
      </w:r>
      <w:r w:rsidR="00672725" w:rsidRPr="00672725">
        <w:t>(за исключением случаев вызова по жребию).</w:t>
      </w:r>
    </w:p>
    <w:p w14:paraId="51EB71CE" w14:textId="77777777" w:rsidR="0056512A" w:rsidRPr="00672725" w:rsidRDefault="0056512A" w:rsidP="00F36CDC">
      <w:pPr>
        <w:jc w:val="both"/>
      </w:pPr>
    </w:p>
    <w:p w14:paraId="7694E0F9" w14:textId="7569EBFB" w:rsidR="00672725" w:rsidRPr="00EC397A" w:rsidRDefault="0056512A" w:rsidP="00F36CDC">
      <w:pPr>
        <w:jc w:val="both"/>
        <w:rPr>
          <w:color w:val="FF0000"/>
        </w:rPr>
      </w:pPr>
      <w:r>
        <w:t xml:space="preserve">   </w:t>
      </w:r>
      <w:r w:rsidR="00672725" w:rsidRPr="00672725">
        <w:t xml:space="preserve">При выполнении спортсменом норматива </w:t>
      </w:r>
      <w:r w:rsidR="00885D34">
        <w:t xml:space="preserve">мастера спорта </w:t>
      </w:r>
      <w:r w:rsidR="00672725" w:rsidRPr="00672725">
        <w:t xml:space="preserve">НАП, </w:t>
      </w:r>
      <w:r w:rsidR="00885D34">
        <w:t>к</w:t>
      </w:r>
      <w:r w:rsidR="00672725" w:rsidRPr="00672725">
        <w:t>андидата в мастера спорта НАП, а также норматива 1</w:t>
      </w:r>
      <w:r w:rsidR="00885D34">
        <w:t>-го</w:t>
      </w:r>
      <w:r w:rsidR="00672725" w:rsidRPr="00672725">
        <w:t>, 2</w:t>
      </w:r>
      <w:r w:rsidR="00885D34">
        <w:t>-го</w:t>
      </w:r>
      <w:r w:rsidR="00672725" w:rsidRPr="00672725">
        <w:t xml:space="preserve"> или 3-го спортивного разряда, дополнительной оплаты за </w:t>
      </w:r>
      <w:r w:rsidR="00295795">
        <w:t xml:space="preserve">взятие пробы </w:t>
      </w:r>
      <w:r w:rsidR="00672725" w:rsidRPr="00672725">
        <w:t xml:space="preserve">в размере </w:t>
      </w:r>
      <w:r w:rsidR="00295795">
        <w:t>10</w:t>
      </w:r>
      <w:r w:rsidR="00EC397A">
        <w:t xml:space="preserve"> </w:t>
      </w:r>
      <w:r w:rsidR="00295795">
        <w:t>0</w:t>
      </w:r>
      <w:r w:rsidR="00A902B7">
        <w:t>00</w:t>
      </w:r>
      <w:r w:rsidR="00672725" w:rsidRPr="00672725">
        <w:t xml:space="preserve"> рублей и обязательного (за исключением случаев вызова по жребию) прохождения </w:t>
      </w:r>
      <w:r w:rsidR="0021141F" w:rsidRPr="00941890">
        <w:rPr>
          <w:b/>
          <w:bCs/>
          <w:color w:val="FF0000"/>
        </w:rPr>
        <w:t xml:space="preserve">прохождение </w:t>
      </w:r>
      <w:r w:rsidR="0021141F">
        <w:rPr>
          <w:b/>
          <w:bCs/>
          <w:color w:val="FF0000"/>
        </w:rPr>
        <w:t xml:space="preserve">сдачи пробы на наличии запрещенных </w:t>
      </w:r>
      <w:proofErr w:type="gramStart"/>
      <w:r w:rsidR="0021141F">
        <w:rPr>
          <w:b/>
          <w:bCs/>
          <w:color w:val="FF0000"/>
        </w:rPr>
        <w:t xml:space="preserve">препаратов  </w:t>
      </w:r>
      <w:r w:rsidR="0021141F" w:rsidRPr="00941890">
        <w:rPr>
          <w:b/>
          <w:bCs/>
          <w:color w:val="FF0000"/>
        </w:rPr>
        <w:t>не</w:t>
      </w:r>
      <w:proofErr w:type="gramEnd"/>
      <w:r w:rsidR="0021141F" w:rsidRPr="00941890">
        <w:rPr>
          <w:b/>
          <w:bCs/>
          <w:color w:val="FF0000"/>
        </w:rPr>
        <w:t xml:space="preserve"> требуетс</w:t>
      </w:r>
      <w:r w:rsidR="0021141F">
        <w:rPr>
          <w:b/>
          <w:bCs/>
          <w:color w:val="FF0000"/>
        </w:rPr>
        <w:t>я</w:t>
      </w:r>
      <w:r w:rsidR="00672725" w:rsidRPr="00EC397A">
        <w:rPr>
          <w:color w:val="FF0000"/>
        </w:rPr>
        <w:t>.</w:t>
      </w:r>
    </w:p>
    <w:p w14:paraId="7EC085F4" w14:textId="77777777" w:rsidR="00B44038" w:rsidRPr="00324B49" w:rsidRDefault="00B44038" w:rsidP="00F36CDC">
      <w:pPr>
        <w:jc w:val="both"/>
      </w:pPr>
    </w:p>
    <w:p w14:paraId="2509EE75" w14:textId="745694F2" w:rsidR="003E5A31" w:rsidRDefault="003E5A31" w:rsidP="00F36CDC">
      <w:pPr>
        <w:jc w:val="both"/>
        <w:rPr>
          <w:b/>
          <w:bCs/>
        </w:rPr>
      </w:pPr>
    </w:p>
    <w:p w14:paraId="389D04E5" w14:textId="7AD19E21" w:rsidR="0056512A" w:rsidRDefault="0056512A" w:rsidP="00F36CDC">
      <w:pPr>
        <w:jc w:val="both"/>
        <w:rPr>
          <w:b/>
          <w:bCs/>
        </w:rPr>
      </w:pPr>
    </w:p>
    <w:p w14:paraId="56AC4921" w14:textId="2A7E5B9E" w:rsidR="0056512A" w:rsidRDefault="0056512A" w:rsidP="00F36CDC">
      <w:pPr>
        <w:jc w:val="both"/>
        <w:rPr>
          <w:b/>
          <w:bCs/>
        </w:rPr>
      </w:pPr>
    </w:p>
    <w:p w14:paraId="4C8D9410" w14:textId="6E761794" w:rsidR="0056512A" w:rsidRDefault="0056512A" w:rsidP="00F36CDC">
      <w:pPr>
        <w:jc w:val="both"/>
        <w:rPr>
          <w:b/>
          <w:bCs/>
        </w:rPr>
      </w:pPr>
    </w:p>
    <w:p w14:paraId="43738CF0" w14:textId="42F2BCE9" w:rsidR="0056512A" w:rsidRDefault="0056512A" w:rsidP="00F36CDC">
      <w:pPr>
        <w:jc w:val="both"/>
        <w:rPr>
          <w:b/>
          <w:bCs/>
        </w:rPr>
      </w:pPr>
    </w:p>
    <w:p w14:paraId="47653EDB" w14:textId="77777777" w:rsidR="0056512A" w:rsidRDefault="0056512A" w:rsidP="00F36CDC">
      <w:pPr>
        <w:jc w:val="both"/>
        <w:rPr>
          <w:b/>
          <w:bCs/>
        </w:rPr>
      </w:pPr>
    </w:p>
    <w:p w14:paraId="00948C1A" w14:textId="69EC3068" w:rsidR="00620AD6" w:rsidRDefault="00324B49" w:rsidP="00F36CDC">
      <w:pPr>
        <w:jc w:val="both"/>
        <w:rPr>
          <w:b/>
          <w:bCs/>
        </w:rPr>
      </w:pPr>
      <w:r w:rsidRPr="0021141F">
        <w:rPr>
          <w:b/>
          <w:bCs/>
        </w:rPr>
        <w:t>13</w:t>
      </w:r>
      <w:r w:rsidR="00620AD6" w:rsidRPr="0021141F">
        <w:rPr>
          <w:b/>
          <w:bCs/>
        </w:rPr>
        <w:t>. Награждение:</w:t>
      </w:r>
    </w:p>
    <w:p w14:paraId="509AA254" w14:textId="77777777" w:rsidR="0021141F" w:rsidRPr="0021141F" w:rsidRDefault="0021141F" w:rsidP="00F36CDC">
      <w:pPr>
        <w:jc w:val="both"/>
        <w:rPr>
          <w:b/>
          <w:bCs/>
        </w:rPr>
      </w:pPr>
    </w:p>
    <w:p w14:paraId="5DCF6A21" w14:textId="77777777" w:rsidR="003B782A" w:rsidRDefault="003B782A" w:rsidP="00F36CDC">
      <w:pPr>
        <w:jc w:val="both"/>
      </w:pPr>
      <w:r>
        <w:t xml:space="preserve">- </w:t>
      </w:r>
      <w:r w:rsidRPr="00F73E31">
        <w:t xml:space="preserve">Спортсмены, занявшие первые три места в каждой </w:t>
      </w:r>
      <w:r w:rsidR="00F4310E">
        <w:t xml:space="preserve">весовой и возрастной категории, </w:t>
      </w:r>
      <w:r w:rsidR="002B0D26">
        <w:t xml:space="preserve">награждаются </w:t>
      </w:r>
      <w:r w:rsidR="001F6EFA">
        <w:t xml:space="preserve">оригинальными </w:t>
      </w:r>
      <w:r w:rsidR="002B0D26">
        <w:t xml:space="preserve">медалями и </w:t>
      </w:r>
      <w:r w:rsidRPr="00F73E31">
        <w:t xml:space="preserve">дипломами. </w:t>
      </w:r>
    </w:p>
    <w:p w14:paraId="07593BA1" w14:textId="4973B621" w:rsidR="00252D40" w:rsidRDefault="003B782A" w:rsidP="00F36CDC">
      <w:pPr>
        <w:jc w:val="both"/>
      </w:pPr>
      <w:r>
        <w:t xml:space="preserve">-  Абсолютные чемпионы будут награждены </w:t>
      </w:r>
      <w:r w:rsidR="00252D40">
        <w:t xml:space="preserve">кубками и </w:t>
      </w:r>
      <w:r>
        <w:t xml:space="preserve">дипломами. </w:t>
      </w:r>
    </w:p>
    <w:p w14:paraId="771EE33B" w14:textId="77004711" w:rsidR="003E5A31" w:rsidRDefault="003E5A31" w:rsidP="00F36CDC">
      <w:pPr>
        <w:jc w:val="both"/>
      </w:pPr>
    </w:p>
    <w:p w14:paraId="60B34219" w14:textId="5FF7A543" w:rsidR="003E5A31" w:rsidRDefault="003E5A31" w:rsidP="00F36CDC">
      <w:pPr>
        <w:jc w:val="both"/>
      </w:pPr>
      <w:r>
        <w:t>Командное первенство:</w:t>
      </w:r>
    </w:p>
    <w:p w14:paraId="3A8BE331" w14:textId="77777777" w:rsidR="003E5A31" w:rsidRDefault="003E5A31" w:rsidP="00F36CDC">
      <w:pPr>
        <w:jc w:val="both"/>
      </w:pPr>
    </w:p>
    <w:p w14:paraId="6FE44F76" w14:textId="7F1CEB6A" w:rsidR="00A877F0" w:rsidRDefault="004260A5" w:rsidP="003D04C6">
      <w:pPr>
        <w:jc w:val="both"/>
      </w:pPr>
      <w:r>
        <w:t xml:space="preserve">- </w:t>
      </w:r>
      <w:r w:rsidR="003B782A">
        <w:t>Командное первенство подсчитывается, учитывая все номинации</w:t>
      </w:r>
      <w:r>
        <w:t xml:space="preserve"> команды. </w:t>
      </w:r>
      <w:r w:rsidR="003B782A">
        <w:t xml:space="preserve">Количество человек в команде не ограничено, но не </w:t>
      </w:r>
      <w:r w:rsidR="00F36CDC">
        <w:t xml:space="preserve">менее </w:t>
      </w:r>
      <w:r w:rsidR="00252D40">
        <w:t>8</w:t>
      </w:r>
    </w:p>
    <w:p w14:paraId="52D6A69A" w14:textId="23C09AA4" w:rsidR="003E5A31" w:rsidRDefault="003B782A" w:rsidP="00F36CDC">
      <w:pPr>
        <w:jc w:val="both"/>
      </w:pPr>
      <w:r w:rsidRPr="00A43EF7">
        <w:t xml:space="preserve">Будут оцениваться </w:t>
      </w:r>
      <w:r>
        <w:t>3</w:t>
      </w:r>
      <w:r w:rsidRPr="00A43EF7">
        <w:t xml:space="preserve"> команд</w:t>
      </w:r>
      <w:r>
        <w:t>ы</w:t>
      </w:r>
      <w:r w:rsidR="00F36CDC">
        <w:t>.</w:t>
      </w:r>
    </w:p>
    <w:p w14:paraId="5C45A3FA" w14:textId="0D35F45C" w:rsidR="00A877F0" w:rsidRDefault="003E5A31" w:rsidP="00F36CDC">
      <w:pPr>
        <w:jc w:val="both"/>
      </w:pPr>
      <w:r>
        <w:t>Так же к</w:t>
      </w:r>
      <w:r w:rsidR="00A877F0">
        <w:t xml:space="preserve">оманды, вошедшие в тройку лучших, награждаются </w:t>
      </w:r>
      <w:proofErr w:type="gramStart"/>
      <w:r w:rsidR="00A877F0">
        <w:t>кубкам</w:t>
      </w:r>
      <w:r>
        <w:t>и  и</w:t>
      </w:r>
      <w:proofErr w:type="gramEnd"/>
      <w:r>
        <w:t xml:space="preserve"> грамотами.</w:t>
      </w:r>
    </w:p>
    <w:p w14:paraId="40DDBFCB" w14:textId="77777777" w:rsidR="001D3623" w:rsidRDefault="001D3623" w:rsidP="00F36CDC">
      <w:pPr>
        <w:jc w:val="both"/>
      </w:pPr>
    </w:p>
    <w:p w14:paraId="74AE8883" w14:textId="090DCED5" w:rsidR="003B782A" w:rsidRDefault="003B782A" w:rsidP="00F36CDC">
      <w:pPr>
        <w:jc w:val="both"/>
      </w:pPr>
      <w:r>
        <w:t xml:space="preserve">- При привлечении спонсоров и большого количества спортсменов возможны дополнительные призы, в том числе денежные. </w:t>
      </w:r>
    </w:p>
    <w:p w14:paraId="71C46A10" w14:textId="77777777" w:rsidR="003E5A31" w:rsidRPr="009055C9" w:rsidRDefault="003E5A31" w:rsidP="00F36CDC">
      <w:pPr>
        <w:jc w:val="both"/>
        <w:rPr>
          <w:b/>
        </w:rPr>
      </w:pPr>
    </w:p>
    <w:p w14:paraId="66B7F722" w14:textId="0CE3D263" w:rsidR="00525110" w:rsidRDefault="00F36CDC" w:rsidP="00F36CDC">
      <w:pPr>
        <w:jc w:val="both"/>
      </w:pPr>
      <w:r>
        <w:t xml:space="preserve">- </w:t>
      </w:r>
      <w:r w:rsidR="005A7670" w:rsidRPr="00324B49">
        <w:t>Все приз</w:t>
      </w:r>
      <w:r>
        <w:t>ё</w:t>
      </w:r>
      <w:r w:rsidR="005A7670" w:rsidRPr="00324B49">
        <w:t>ры или их представители обязаны присутствовать на награждении. В противном случае выдача награды не гарантируется.</w:t>
      </w:r>
    </w:p>
    <w:p w14:paraId="6BDD9381" w14:textId="77777777" w:rsidR="001D3623" w:rsidRDefault="001D3623" w:rsidP="00F36CDC">
      <w:pPr>
        <w:jc w:val="both"/>
      </w:pPr>
    </w:p>
    <w:p w14:paraId="081FEBB9" w14:textId="0B5F76C8" w:rsidR="00B44038" w:rsidRDefault="003B782A" w:rsidP="00F36CDC">
      <w:pPr>
        <w:jc w:val="both"/>
      </w:pPr>
      <w:r w:rsidRPr="003B782A">
        <w:rPr>
          <w:b/>
        </w:rPr>
        <w:t>14.</w:t>
      </w:r>
      <w:r>
        <w:t xml:space="preserve"> Организаторы соревнований вправе изменить весовые и возрастные категории, исходя из сформированных заявок, и предупредить об этом спортсменов на взвешивании.</w:t>
      </w:r>
    </w:p>
    <w:p w14:paraId="1EB64FB5" w14:textId="77777777" w:rsidR="0021141F" w:rsidRDefault="0021141F" w:rsidP="00F36CDC">
      <w:pPr>
        <w:jc w:val="both"/>
      </w:pPr>
    </w:p>
    <w:p w14:paraId="7649C296" w14:textId="531CA134" w:rsidR="00672725" w:rsidRDefault="00672725" w:rsidP="00F36CDC">
      <w:pPr>
        <w:jc w:val="both"/>
      </w:pPr>
      <w:r w:rsidRPr="0021141F">
        <w:rPr>
          <w:b/>
          <w:bCs/>
        </w:rPr>
        <w:t>15. Договор на участие в соревнованиях</w:t>
      </w:r>
      <w:r w:rsidRPr="00E51F74">
        <w:t>:</w:t>
      </w:r>
    </w:p>
    <w:p w14:paraId="0C61288D" w14:textId="77777777" w:rsidR="0021141F" w:rsidRPr="00E51F74" w:rsidRDefault="0021141F" w:rsidP="00F36CDC">
      <w:pPr>
        <w:jc w:val="both"/>
      </w:pPr>
    </w:p>
    <w:p w14:paraId="06BAEC02" w14:textId="6A0ED565" w:rsidR="00672725" w:rsidRPr="00672725" w:rsidRDefault="00672725" w:rsidP="00F36CDC">
      <w:pPr>
        <w:jc w:val="both"/>
      </w:pPr>
      <w:r w:rsidRPr="00672725">
        <w:t xml:space="preserve">– Проходя процедуру взвешивания и регистрации, каждый спортсмен подписывает заявочную карточку. Факт подписания данной карточки является заключением </w:t>
      </w:r>
      <w:r w:rsidR="00F36CDC">
        <w:t>д</w:t>
      </w:r>
      <w:r w:rsidRPr="00672725">
        <w:t xml:space="preserve">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w:t>
      </w:r>
      <w:r w:rsidR="00F36CDC">
        <w:t>т</w:t>
      </w:r>
      <w:r w:rsidRPr="00672725">
        <w:t>ехнических правил АНО «НАП» и всех Постановлений АНО «НАП», принятых до начала данных соревнований и опубликованных на официальном сайте АНО «НАП» (www.пауэрлифтинг-россия.рф), а также в группе ВК:</w:t>
      </w:r>
      <w:r w:rsidR="00552D7C" w:rsidRPr="00552D7C">
        <w:t xml:space="preserve"> </w:t>
      </w:r>
      <w:hyperlink r:id="rId12" w:history="1">
        <w:r w:rsidR="00552D7C" w:rsidRPr="00552D7C">
          <w:rPr>
            <w:color w:val="0000FF"/>
            <w:u w:val="single"/>
          </w:rPr>
          <w:t>https://vk.com/event126141649</w:t>
        </w:r>
      </w:hyperlink>
      <w:r w:rsidR="00552D7C">
        <w:t xml:space="preserve"> </w:t>
      </w:r>
      <w:r w:rsidRPr="00672725">
        <w:t xml:space="preserve"> в разделах «Документы ассоциации» </w:t>
      </w:r>
    </w:p>
    <w:p w14:paraId="4BFCB16A" w14:textId="77777777" w:rsidR="00672725" w:rsidRPr="00672725" w:rsidRDefault="00672725" w:rsidP="00F36CDC">
      <w:pPr>
        <w:jc w:val="both"/>
      </w:pPr>
      <w:r w:rsidRPr="00672725">
        <w:t>– Также спортсмен безоговорочно соглашается со следующими условиями:</w:t>
      </w:r>
    </w:p>
    <w:p w14:paraId="382EFB30" w14:textId="431AD3BB" w:rsidR="00672725" w:rsidRPr="00672725" w:rsidRDefault="00672725" w:rsidP="00F36CDC">
      <w:pPr>
        <w:jc w:val="both"/>
      </w:pPr>
      <w:r w:rsidRPr="00672725">
        <w:t>1) Принимая участие в соревнованиях, спортсмен признаёт, что от него потребуется максимальное физическое и психологическое напряжение, что влеч</w:t>
      </w:r>
      <w:r w:rsidR="00F36CDC">
        <w:t>ё</w:t>
      </w:r>
      <w:r w:rsidRPr="00672725">
        <w:t>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14:paraId="7D672571" w14:textId="77777777" w:rsidR="00672725" w:rsidRPr="00672725" w:rsidRDefault="00672725" w:rsidP="00F36CDC">
      <w:pPr>
        <w:jc w:val="both"/>
      </w:pPr>
      <w:r w:rsidRPr="00672725">
        <w:t>2) Спортсмен осознаёт, что на его ответственности лежит контроль состояния своего здоровья перед участием в соревнованиях, тем самым подтверждает самостоятельное проведение регулярного врачебного медосмотра, и отсутствие медицинских противопоказаний для участия в соревнованиях, соответственно свою полную физическую пригодность и добровольно застраховал свою жизнь и здоровье на период участия в соревнованиях.</w:t>
      </w:r>
    </w:p>
    <w:p w14:paraId="79146B6A" w14:textId="77777777" w:rsidR="00672725" w:rsidRPr="00672725" w:rsidRDefault="00672725" w:rsidP="00F36CDC">
      <w:pPr>
        <w:jc w:val="both"/>
      </w:pPr>
      <w:r w:rsidRPr="00672725">
        <w:lastRenderedPageBreak/>
        <w:t>3) Принимая участие в соревнованиях, спортсмен сознательно отказывается от любых претензий, в случае получения травмы или увечья на этом турнире, в отношении Организаторов турнира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w:t>
      </w:r>
    </w:p>
    <w:p w14:paraId="1F69BC05" w14:textId="77777777" w:rsidR="00672725" w:rsidRPr="00672725" w:rsidRDefault="00672725" w:rsidP="00F36CDC">
      <w:pPr>
        <w:jc w:val="both"/>
      </w:pPr>
      <w:r w:rsidRPr="00672725">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365EBEB2" w14:textId="77777777" w:rsidR="00672725" w:rsidRPr="00672725" w:rsidRDefault="00672725" w:rsidP="00F36CDC">
      <w:pPr>
        <w:jc w:val="both"/>
      </w:pPr>
      <w:r w:rsidRPr="00672725">
        <w:t>5) Спортсмен ознакомился с данным Положением и полностью понимает его содержание.</w:t>
      </w:r>
    </w:p>
    <w:p w14:paraId="1D195645" w14:textId="1F33F614" w:rsidR="00672725" w:rsidRPr="00552D7C" w:rsidRDefault="00672725" w:rsidP="00F36CDC">
      <w:pPr>
        <w:jc w:val="both"/>
      </w:pPr>
      <w:r w:rsidRPr="00672725">
        <w:t>6) Спортсмен добровольно соглашается принять все вышеописанные в п.15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5E8CDD3A" w14:textId="74DA7039" w:rsidR="00620AD6" w:rsidRPr="00324B49" w:rsidRDefault="00324B49" w:rsidP="00F36CDC">
      <w:pPr>
        <w:jc w:val="both"/>
      </w:pPr>
      <w:r>
        <w:t>1</w:t>
      </w:r>
      <w:r w:rsidR="00552D7C">
        <w:t>6</w:t>
      </w:r>
      <w:r w:rsidR="00620AD6" w:rsidRPr="00324B49">
        <w:t>. Финансирование:</w:t>
      </w:r>
    </w:p>
    <w:p w14:paraId="5D0FD5DB" w14:textId="3FC23916" w:rsidR="00620AD6" w:rsidRDefault="00620AD6" w:rsidP="00F36CDC">
      <w:pPr>
        <w:jc w:val="both"/>
      </w:pPr>
      <w:r w:rsidRPr="00324B49">
        <w:t>Расходы по командированию, размещению и питанию участников, тренеров, судей и</w:t>
      </w:r>
      <w:r w:rsidR="00B4652F" w:rsidRPr="00324B49">
        <w:t xml:space="preserve"> зрителей несут командирующие </w:t>
      </w:r>
      <w:r w:rsidRPr="00324B49">
        <w:t>организации.</w:t>
      </w:r>
    </w:p>
    <w:p w14:paraId="438C1FF4" w14:textId="37CAD8BD" w:rsidR="00620AD6" w:rsidRPr="00324B49" w:rsidRDefault="00324B49" w:rsidP="00F36CDC">
      <w:pPr>
        <w:jc w:val="both"/>
      </w:pPr>
      <w:r>
        <w:t>1</w:t>
      </w:r>
      <w:r w:rsidR="00552D7C">
        <w:t>7</w:t>
      </w:r>
      <w:r w:rsidR="00620AD6" w:rsidRPr="00324B49">
        <w:t>. Контактная информация:</w:t>
      </w:r>
    </w:p>
    <w:p w14:paraId="71B2B4F8" w14:textId="3C13FCCD" w:rsidR="00620AD6" w:rsidRPr="00324B49" w:rsidRDefault="00620AD6" w:rsidP="00F36CDC">
      <w:pPr>
        <w:jc w:val="both"/>
      </w:pPr>
      <w:r w:rsidRPr="00324B49">
        <w:t xml:space="preserve">По всем интересующим Вас вопросам, касающимся организации и проведения </w:t>
      </w:r>
      <w:r w:rsidR="00552D7C">
        <w:t>соревнования</w:t>
      </w:r>
      <w:r w:rsidRPr="00324B49">
        <w:t xml:space="preserve">, Вы можете связаться с </w:t>
      </w:r>
      <w:r w:rsidR="00F36CDC">
        <w:t>г</w:t>
      </w:r>
      <w:r w:rsidRPr="00324B49">
        <w:t xml:space="preserve">лавным судьёй соревнований </w:t>
      </w:r>
      <w:r w:rsidR="003B782A">
        <w:t>Ефременко Витали</w:t>
      </w:r>
      <w:r w:rsidR="00F36CDC">
        <w:t>ем Николаевичем</w:t>
      </w:r>
      <w:r w:rsidR="003E09A6" w:rsidRPr="00324B49">
        <w:t xml:space="preserve">, тел.: </w:t>
      </w:r>
      <w:r w:rsidR="003B782A">
        <w:t>8-913-404-0552</w:t>
      </w:r>
      <w:r w:rsidR="003E09A6" w:rsidRPr="00324B49">
        <w:t>.</w:t>
      </w:r>
    </w:p>
    <w:p w14:paraId="6FD58C6C" w14:textId="77777777" w:rsidR="00620AD6" w:rsidRPr="00324B49" w:rsidRDefault="00620AD6" w:rsidP="00F36CDC">
      <w:pPr>
        <w:jc w:val="both"/>
      </w:pPr>
      <w:r w:rsidRPr="00324B49">
        <w:t xml:space="preserve"> </w:t>
      </w:r>
    </w:p>
    <w:p w14:paraId="6E78EEA9" w14:textId="2774299F" w:rsidR="00923D3C" w:rsidRDefault="00324B49" w:rsidP="00F36CDC">
      <w:pPr>
        <w:jc w:val="both"/>
      </w:pPr>
      <w:r>
        <w:t>1</w:t>
      </w:r>
      <w:r w:rsidR="00552D7C">
        <w:t>8</w:t>
      </w:r>
      <w:r w:rsidR="00620AD6" w:rsidRPr="00324B49">
        <w:t>. Настоящее Положение служит офиц</w:t>
      </w:r>
      <w:r w:rsidR="008C57F6" w:rsidRPr="00324B49">
        <w:t>иальным вызовом на соревнования.</w:t>
      </w:r>
    </w:p>
    <w:p w14:paraId="2E6D6FC3" w14:textId="37654BC1" w:rsidR="00552D7C" w:rsidRDefault="00552D7C" w:rsidP="00F36CDC">
      <w:pPr>
        <w:jc w:val="both"/>
      </w:pPr>
    </w:p>
    <w:p w14:paraId="1A1539F7" w14:textId="261667AF" w:rsidR="00552D7C" w:rsidRDefault="00552D7C" w:rsidP="00F36CDC">
      <w:pPr>
        <w:jc w:val="both"/>
      </w:pPr>
    </w:p>
    <w:p w14:paraId="44946B9C" w14:textId="0CF10625" w:rsidR="003D04C6" w:rsidRDefault="003D04C6" w:rsidP="00F36CDC">
      <w:pPr>
        <w:jc w:val="both"/>
      </w:pPr>
    </w:p>
    <w:p w14:paraId="158579BC" w14:textId="3C9BCEEE" w:rsidR="003D04C6" w:rsidRDefault="003D04C6" w:rsidP="00F36CDC">
      <w:pPr>
        <w:jc w:val="both"/>
      </w:pPr>
    </w:p>
    <w:p w14:paraId="405E4BB0" w14:textId="7C8A86DC" w:rsidR="003D04C6" w:rsidRDefault="003D04C6" w:rsidP="00F36CDC">
      <w:pPr>
        <w:jc w:val="both"/>
      </w:pPr>
    </w:p>
    <w:p w14:paraId="6964A3A6" w14:textId="54E70FB7" w:rsidR="003D04C6" w:rsidRDefault="003D04C6" w:rsidP="00F36CDC">
      <w:pPr>
        <w:jc w:val="both"/>
      </w:pPr>
    </w:p>
    <w:p w14:paraId="3F52B559" w14:textId="6303F750" w:rsidR="003D04C6" w:rsidRDefault="003D04C6" w:rsidP="00F36CDC">
      <w:pPr>
        <w:jc w:val="both"/>
      </w:pPr>
    </w:p>
    <w:p w14:paraId="2A33AC0E" w14:textId="1B5C4F75" w:rsidR="003D04C6" w:rsidRDefault="003D04C6" w:rsidP="00F36CDC">
      <w:pPr>
        <w:jc w:val="both"/>
      </w:pPr>
    </w:p>
    <w:p w14:paraId="3F610216" w14:textId="0799E3E2" w:rsidR="003D04C6" w:rsidRDefault="003D04C6" w:rsidP="00F36CDC">
      <w:pPr>
        <w:jc w:val="both"/>
      </w:pPr>
    </w:p>
    <w:p w14:paraId="35C7F911" w14:textId="53AAE235" w:rsidR="003D04C6" w:rsidRDefault="003D04C6" w:rsidP="00F36CDC">
      <w:pPr>
        <w:jc w:val="both"/>
      </w:pPr>
    </w:p>
    <w:p w14:paraId="5DB4EDB5" w14:textId="01102C86" w:rsidR="003D04C6" w:rsidRDefault="003D04C6" w:rsidP="00F36CDC">
      <w:pPr>
        <w:jc w:val="both"/>
      </w:pPr>
    </w:p>
    <w:p w14:paraId="6488B624" w14:textId="6BC07C63" w:rsidR="003D04C6" w:rsidRDefault="003D04C6" w:rsidP="00F36CDC">
      <w:pPr>
        <w:jc w:val="both"/>
      </w:pPr>
    </w:p>
    <w:p w14:paraId="5270CA30" w14:textId="4C0986C0" w:rsidR="003D04C6" w:rsidRDefault="003D04C6" w:rsidP="00F36CDC">
      <w:pPr>
        <w:jc w:val="both"/>
      </w:pPr>
    </w:p>
    <w:p w14:paraId="2483627F" w14:textId="5F666772" w:rsidR="003D04C6" w:rsidRDefault="003D04C6" w:rsidP="00F36CDC">
      <w:pPr>
        <w:jc w:val="both"/>
      </w:pPr>
    </w:p>
    <w:p w14:paraId="769B5AED" w14:textId="40FC201F" w:rsidR="003D04C6" w:rsidRDefault="003D04C6" w:rsidP="00F36CDC">
      <w:pPr>
        <w:jc w:val="both"/>
      </w:pPr>
    </w:p>
    <w:p w14:paraId="23692000" w14:textId="12FD7891" w:rsidR="003D04C6" w:rsidRDefault="003D04C6" w:rsidP="00F36CDC">
      <w:pPr>
        <w:jc w:val="both"/>
      </w:pPr>
    </w:p>
    <w:p w14:paraId="210720FA" w14:textId="2988E98B" w:rsidR="003D04C6" w:rsidRDefault="003D04C6" w:rsidP="00F36CDC">
      <w:pPr>
        <w:jc w:val="both"/>
      </w:pPr>
    </w:p>
    <w:p w14:paraId="0474415B" w14:textId="7AFBFAF3" w:rsidR="003D04C6" w:rsidRDefault="003D04C6" w:rsidP="00F36CDC">
      <w:pPr>
        <w:jc w:val="both"/>
      </w:pPr>
    </w:p>
    <w:p w14:paraId="2FD733A4" w14:textId="6DE4DBB0" w:rsidR="003D04C6" w:rsidRDefault="003D04C6" w:rsidP="00F36CDC">
      <w:pPr>
        <w:jc w:val="both"/>
      </w:pPr>
    </w:p>
    <w:p w14:paraId="7FCCE938" w14:textId="731BF3F7" w:rsidR="003D04C6" w:rsidRDefault="003D04C6" w:rsidP="00F36CDC">
      <w:pPr>
        <w:jc w:val="both"/>
      </w:pPr>
    </w:p>
    <w:p w14:paraId="126B36DB" w14:textId="3624273B" w:rsidR="003D04C6" w:rsidRDefault="003D04C6" w:rsidP="00F36CDC">
      <w:pPr>
        <w:jc w:val="both"/>
      </w:pPr>
    </w:p>
    <w:p w14:paraId="2401DAB3" w14:textId="762FDDD0" w:rsidR="003D04C6" w:rsidRDefault="003D04C6" w:rsidP="00F36CDC">
      <w:pPr>
        <w:jc w:val="both"/>
      </w:pPr>
    </w:p>
    <w:p w14:paraId="255D7E22" w14:textId="0EBCA4B6" w:rsidR="003D04C6" w:rsidRDefault="003D04C6" w:rsidP="00F36CDC">
      <w:pPr>
        <w:jc w:val="both"/>
      </w:pPr>
    </w:p>
    <w:p w14:paraId="7607A318" w14:textId="1E08CCC7" w:rsidR="003D04C6" w:rsidRDefault="003D04C6" w:rsidP="00F36CDC">
      <w:pPr>
        <w:jc w:val="both"/>
      </w:pPr>
    </w:p>
    <w:p w14:paraId="52A4A7E9" w14:textId="11CA89A3" w:rsidR="003D04C6" w:rsidRDefault="003D04C6" w:rsidP="00F36CDC">
      <w:pPr>
        <w:jc w:val="both"/>
      </w:pPr>
    </w:p>
    <w:p w14:paraId="220EEC96" w14:textId="3196FD13" w:rsidR="003D04C6" w:rsidRDefault="003D04C6" w:rsidP="00F36CDC">
      <w:pPr>
        <w:jc w:val="both"/>
      </w:pPr>
    </w:p>
    <w:p w14:paraId="08779FCB" w14:textId="7039D2B6" w:rsidR="003D04C6" w:rsidRDefault="003D04C6" w:rsidP="00F36CDC">
      <w:pPr>
        <w:jc w:val="both"/>
      </w:pPr>
    </w:p>
    <w:p w14:paraId="75557125" w14:textId="69E2A155" w:rsidR="003D04C6" w:rsidRDefault="003D04C6" w:rsidP="00F36CDC">
      <w:pPr>
        <w:jc w:val="both"/>
      </w:pPr>
    </w:p>
    <w:p w14:paraId="365434B0" w14:textId="5776129C" w:rsidR="003D04C6" w:rsidRDefault="003D04C6" w:rsidP="00F36CDC">
      <w:pPr>
        <w:jc w:val="both"/>
      </w:pPr>
    </w:p>
    <w:p w14:paraId="67B4E03B" w14:textId="210B376A" w:rsidR="003D04C6" w:rsidRDefault="003D04C6" w:rsidP="00F36CDC">
      <w:pPr>
        <w:jc w:val="both"/>
      </w:pPr>
    </w:p>
    <w:p w14:paraId="46599A46" w14:textId="7680552E" w:rsidR="003D04C6" w:rsidRDefault="003D04C6" w:rsidP="00F36CDC">
      <w:pPr>
        <w:jc w:val="both"/>
      </w:pPr>
    </w:p>
    <w:p w14:paraId="3450B92D" w14:textId="17DCC9BE" w:rsidR="003D04C6" w:rsidRDefault="003D04C6" w:rsidP="00F36CDC">
      <w:pPr>
        <w:jc w:val="both"/>
      </w:pPr>
    </w:p>
    <w:p w14:paraId="0C344210" w14:textId="4BD71097" w:rsidR="003D04C6" w:rsidRDefault="003D04C6" w:rsidP="00F36CDC">
      <w:pPr>
        <w:jc w:val="both"/>
      </w:pPr>
    </w:p>
    <w:p w14:paraId="14A45437" w14:textId="7F3F6FE8" w:rsidR="003D04C6" w:rsidRDefault="003D04C6" w:rsidP="00F36CDC">
      <w:pPr>
        <w:jc w:val="both"/>
      </w:pPr>
    </w:p>
    <w:p w14:paraId="488BBBC0" w14:textId="77777777" w:rsidR="0021141F" w:rsidRDefault="0021141F" w:rsidP="00F36CDC">
      <w:pPr>
        <w:jc w:val="both"/>
      </w:pPr>
    </w:p>
    <w:p w14:paraId="0918A9EC" w14:textId="065D68D7" w:rsidR="00552D7C" w:rsidRDefault="00552D7C" w:rsidP="00F36CDC">
      <w:pPr>
        <w:jc w:val="both"/>
      </w:pPr>
      <w:r>
        <w:t>Приложение №1</w:t>
      </w:r>
    </w:p>
    <w:p w14:paraId="5C4208F8" w14:textId="7AA3DA9C" w:rsidR="00F36CDC" w:rsidRDefault="00F36CDC" w:rsidP="00F36CDC">
      <w:pPr>
        <w:jc w:val="both"/>
      </w:pPr>
      <w:r>
        <w:t>к Положению о проведении</w:t>
      </w:r>
    </w:p>
    <w:p w14:paraId="7B067F04" w14:textId="14ECE24B" w:rsidR="00F36CDC" w:rsidRDefault="00F36CDC" w:rsidP="00F36CDC">
      <w:pPr>
        <w:jc w:val="both"/>
      </w:pPr>
      <w:r>
        <w:t>Кубка городов России</w:t>
      </w:r>
    </w:p>
    <w:p w14:paraId="5EB21882" w14:textId="1C3CB487" w:rsidR="00F36CDC" w:rsidRDefault="00F36CDC" w:rsidP="00F36CDC">
      <w:pPr>
        <w:jc w:val="both"/>
      </w:pPr>
      <w:r>
        <w:t>«Железное братство-5»</w:t>
      </w:r>
    </w:p>
    <w:p w14:paraId="113799DE" w14:textId="77777777" w:rsidR="00F36CDC" w:rsidRDefault="00F36CDC" w:rsidP="00F36CDC">
      <w:pPr>
        <w:jc w:val="both"/>
      </w:pPr>
    </w:p>
    <w:p w14:paraId="64339645" w14:textId="737264CB" w:rsidR="002C1F30" w:rsidRDefault="002C1F30" w:rsidP="00F36CDC">
      <w:pPr>
        <w:jc w:val="both"/>
      </w:pPr>
      <w:r>
        <w:t xml:space="preserve">                               </w:t>
      </w:r>
      <w:r w:rsidR="00552D7C">
        <w:t xml:space="preserve">Согласие родителей на участие в соревнованиях </w:t>
      </w:r>
    </w:p>
    <w:p w14:paraId="11483CF4" w14:textId="77777777" w:rsidR="002C1F30" w:rsidRDefault="002C1F30" w:rsidP="00F36CDC">
      <w:pPr>
        <w:jc w:val="both"/>
      </w:pPr>
    </w:p>
    <w:p w14:paraId="0CB29CE6" w14:textId="2A18B799" w:rsidR="00D636EF" w:rsidRDefault="00552D7C" w:rsidP="00F36CDC">
      <w:pPr>
        <w:jc w:val="both"/>
      </w:pPr>
      <w:r>
        <w:t>Я, ______________________________________________________________________ (Ф.И.О. родителя / законного представителя полностью) родитель/законный представитель __________________________________________ (нужное подчеркнуть) (ФИО участника полностью) (далее – «Участник»), ____________ года рождения, зарегистрированный по адресу: _________________________________________________________________________ _____________________________________________________________________, добровольно соглашаюсь на участие моего ребенка (опекаемого) в _________________________________________________________________________ (указать соревнование, в котором намерен участвовать участник) (далее – «Соревнования»), проводимого_______________________________________ _________________________________________________________________________, (указываются место и сроки проведения соревнования) и при этом:</w:t>
      </w:r>
    </w:p>
    <w:p w14:paraId="2B3B6EC1" w14:textId="2214A2B4" w:rsidR="00D636EF" w:rsidRDefault="00552D7C" w:rsidP="00F36CDC">
      <w:pPr>
        <w:jc w:val="both"/>
      </w:pPr>
      <w:r>
        <w:t xml:space="preserve"> 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w:t>
      </w:r>
    </w:p>
    <w:p w14:paraId="3611F309" w14:textId="77777777" w:rsidR="00D636EF" w:rsidRDefault="00552D7C" w:rsidP="00F36CDC">
      <w:pPr>
        <w:jc w:val="both"/>
      </w:pPr>
      <w:r>
        <w:t xml:space="preserve"> 2. Если во время Соревнований с ребенком произойдет несчастный случай, прошу сообщить об этом ______________________________________________________ (указывается кому (ФИО) и номер телефона)</w:t>
      </w:r>
    </w:p>
    <w:p w14:paraId="09CF126E" w14:textId="77777777" w:rsidR="00D636EF" w:rsidRDefault="00552D7C" w:rsidP="00F36CDC">
      <w:pPr>
        <w:jc w:val="both"/>
      </w:pPr>
      <w:r>
        <w:t xml:space="preserve"> 3. Я обязуюсь, что я и мой ребенок (опекаемый) будем следовать всем требованиям Организаторов Соревнований, связанным с вопросами безопасности.</w:t>
      </w:r>
    </w:p>
    <w:p w14:paraId="4A014156" w14:textId="77777777" w:rsidR="00D636EF" w:rsidRDefault="00552D7C" w:rsidP="00F36CDC">
      <w:pPr>
        <w:jc w:val="both"/>
      </w:pPr>
      <w:r>
        <w:t xml:space="preserve"> 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 </w:t>
      </w:r>
    </w:p>
    <w:p w14:paraId="4BFACE9A" w14:textId="77777777" w:rsidR="00D636EF" w:rsidRDefault="00552D7C" w:rsidP="00F36CDC">
      <w:pPr>
        <w:jc w:val="both"/>
      </w:pPr>
      <w:r>
        <w:t xml:space="preserve">5. В случае необходимости я готов воспользоваться медицинской помощью, предоставленной мне и/или моему ребенку (опекаемому) Организаторами Соревнований. </w:t>
      </w:r>
    </w:p>
    <w:p w14:paraId="52A98DB2" w14:textId="77777777" w:rsidR="00D636EF" w:rsidRDefault="00552D7C" w:rsidP="00F36CDC">
      <w:pPr>
        <w:jc w:val="both"/>
      </w:pPr>
      <w:r>
        <w:t>6. С Положением о проведении Соревнований ознакомлен.</w:t>
      </w:r>
    </w:p>
    <w:p w14:paraId="69DF8B3F" w14:textId="6FD4D2D8" w:rsidR="00552D7C" w:rsidRPr="00324B49" w:rsidRDefault="00552D7C" w:rsidP="00F36CDC">
      <w:pPr>
        <w:jc w:val="both"/>
        <w:rPr>
          <w:b/>
          <w:szCs w:val="26"/>
        </w:rPr>
      </w:pPr>
      <w:r>
        <w:t xml:space="preserve"> 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w:t>
      </w:r>
      <w:proofErr w:type="gramStart"/>
      <w:r>
        <w:t>так же</w:t>
      </w:r>
      <w:proofErr w:type="gramEnd"/>
      <w:r>
        <w:t xml:space="preserve"> записано и показано в целях рекламы без ограничений по времени и </w:t>
      </w:r>
      <w:r>
        <w:lastRenderedPageBreak/>
        <w:t>формату; я отказываюсь от компенсации в отношении этих материалов. _________________________ / ___________________________________ / (подпись) (ФИО родителя / законного представителя) «____» ______________201__ г.</w:t>
      </w:r>
    </w:p>
    <w:sectPr w:rsidR="00552D7C" w:rsidRPr="00324B49" w:rsidSect="00D1471B">
      <w:headerReference w:type="even" r:id="rId13"/>
      <w:pgSz w:w="11906" w:h="16838"/>
      <w:pgMar w:top="142"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2CEC" w14:textId="77777777" w:rsidR="000908E9" w:rsidRDefault="000908E9" w:rsidP="00F36CDC">
      <w:r>
        <w:separator/>
      </w:r>
    </w:p>
  </w:endnote>
  <w:endnote w:type="continuationSeparator" w:id="0">
    <w:p w14:paraId="63F5981C" w14:textId="77777777" w:rsidR="000908E9" w:rsidRDefault="000908E9" w:rsidP="00F3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D44F" w14:textId="77777777" w:rsidR="000908E9" w:rsidRDefault="000908E9" w:rsidP="00F36CDC">
      <w:r>
        <w:separator/>
      </w:r>
    </w:p>
  </w:footnote>
  <w:footnote w:type="continuationSeparator" w:id="0">
    <w:p w14:paraId="28801BFA" w14:textId="77777777" w:rsidR="000908E9" w:rsidRDefault="000908E9" w:rsidP="00F3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74D1" w14:textId="77777777" w:rsidR="00734A2C" w:rsidRDefault="00734A2C" w:rsidP="00F36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EF"/>
    <w:multiLevelType w:val="hybridMultilevel"/>
    <w:tmpl w:val="93EAF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E13471"/>
    <w:multiLevelType w:val="multilevel"/>
    <w:tmpl w:val="5F72FCB8"/>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9E69CE"/>
    <w:multiLevelType w:val="hybridMultilevel"/>
    <w:tmpl w:val="70C00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7C5160"/>
    <w:multiLevelType w:val="hybridMultilevel"/>
    <w:tmpl w:val="F4BEE182"/>
    <w:lvl w:ilvl="0" w:tplc="3F12E32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E543B8"/>
    <w:multiLevelType w:val="multilevel"/>
    <w:tmpl w:val="706EC558"/>
    <w:lvl w:ilvl="0">
      <w:start w:val="10"/>
      <w:numFmt w:val="decimal"/>
      <w:lvlText w:val="%1"/>
      <w:lvlJc w:val="left"/>
      <w:pPr>
        <w:tabs>
          <w:tab w:val="num" w:pos="795"/>
        </w:tabs>
        <w:ind w:left="795" w:hanging="795"/>
      </w:pPr>
      <w:rPr>
        <w:rFonts w:hint="default"/>
      </w:rPr>
    </w:lvl>
    <w:lvl w:ilvl="1">
      <w:start w:val="1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BDC30E8"/>
    <w:multiLevelType w:val="hybridMultilevel"/>
    <w:tmpl w:val="EE96A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D52A5"/>
    <w:multiLevelType w:val="multilevel"/>
    <w:tmpl w:val="92987D08"/>
    <w:lvl w:ilvl="0">
      <w:start w:val="16"/>
      <w:numFmt w:val="decimal"/>
      <w:lvlText w:val="%1"/>
      <w:lvlJc w:val="left"/>
      <w:pPr>
        <w:tabs>
          <w:tab w:val="num" w:pos="645"/>
        </w:tabs>
        <w:ind w:left="645" w:hanging="64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7B55B0"/>
    <w:multiLevelType w:val="hybridMultilevel"/>
    <w:tmpl w:val="045A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A2758"/>
    <w:multiLevelType w:val="multilevel"/>
    <w:tmpl w:val="9234794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09"/>
    <w:rsid w:val="000002C2"/>
    <w:rsid w:val="0000100B"/>
    <w:rsid w:val="00016DAC"/>
    <w:rsid w:val="00020998"/>
    <w:rsid w:val="00025EF0"/>
    <w:rsid w:val="00033029"/>
    <w:rsid w:val="0003593E"/>
    <w:rsid w:val="00035BB0"/>
    <w:rsid w:val="000375A8"/>
    <w:rsid w:val="000448CC"/>
    <w:rsid w:val="00050DBF"/>
    <w:rsid w:val="0005168C"/>
    <w:rsid w:val="00052F14"/>
    <w:rsid w:val="00075607"/>
    <w:rsid w:val="0007647D"/>
    <w:rsid w:val="000871E9"/>
    <w:rsid w:val="000908E9"/>
    <w:rsid w:val="00094966"/>
    <w:rsid w:val="0009607F"/>
    <w:rsid w:val="000B7B44"/>
    <w:rsid w:val="000C4C7B"/>
    <w:rsid w:val="000D412D"/>
    <w:rsid w:val="000D47FD"/>
    <w:rsid w:val="0010209C"/>
    <w:rsid w:val="001031D7"/>
    <w:rsid w:val="00137CCA"/>
    <w:rsid w:val="00147DC2"/>
    <w:rsid w:val="001542DE"/>
    <w:rsid w:val="001709CD"/>
    <w:rsid w:val="00173D09"/>
    <w:rsid w:val="0018388E"/>
    <w:rsid w:val="00184D47"/>
    <w:rsid w:val="001A684F"/>
    <w:rsid w:val="001A6F76"/>
    <w:rsid w:val="001B473A"/>
    <w:rsid w:val="001D3623"/>
    <w:rsid w:val="001E1681"/>
    <w:rsid w:val="001E248D"/>
    <w:rsid w:val="001E5EB7"/>
    <w:rsid w:val="001F0FC3"/>
    <w:rsid w:val="001F6EFA"/>
    <w:rsid w:val="001F7F65"/>
    <w:rsid w:val="0021141F"/>
    <w:rsid w:val="00220700"/>
    <w:rsid w:val="00233629"/>
    <w:rsid w:val="00240289"/>
    <w:rsid w:val="00244662"/>
    <w:rsid w:val="002462D1"/>
    <w:rsid w:val="00252588"/>
    <w:rsid w:val="00252D40"/>
    <w:rsid w:val="00264F3C"/>
    <w:rsid w:val="00271555"/>
    <w:rsid w:val="00271971"/>
    <w:rsid w:val="00273701"/>
    <w:rsid w:val="002908F3"/>
    <w:rsid w:val="00293855"/>
    <w:rsid w:val="00295317"/>
    <w:rsid w:val="00295795"/>
    <w:rsid w:val="00295977"/>
    <w:rsid w:val="002A64DD"/>
    <w:rsid w:val="002B0D26"/>
    <w:rsid w:val="002C1F30"/>
    <w:rsid w:val="002C65E1"/>
    <w:rsid w:val="002D1ECD"/>
    <w:rsid w:val="002E1A96"/>
    <w:rsid w:val="002E7D4B"/>
    <w:rsid w:val="002F0275"/>
    <w:rsid w:val="00314725"/>
    <w:rsid w:val="00324B49"/>
    <w:rsid w:val="00333AEC"/>
    <w:rsid w:val="003371ED"/>
    <w:rsid w:val="003406AF"/>
    <w:rsid w:val="003502A4"/>
    <w:rsid w:val="003758F2"/>
    <w:rsid w:val="00382383"/>
    <w:rsid w:val="0038296A"/>
    <w:rsid w:val="00385F8A"/>
    <w:rsid w:val="00394569"/>
    <w:rsid w:val="003958E9"/>
    <w:rsid w:val="00395D3A"/>
    <w:rsid w:val="00396625"/>
    <w:rsid w:val="003A0468"/>
    <w:rsid w:val="003A2049"/>
    <w:rsid w:val="003A2B40"/>
    <w:rsid w:val="003A304A"/>
    <w:rsid w:val="003A56A0"/>
    <w:rsid w:val="003B118E"/>
    <w:rsid w:val="003B66E6"/>
    <w:rsid w:val="003B782A"/>
    <w:rsid w:val="003D04C6"/>
    <w:rsid w:val="003D2C15"/>
    <w:rsid w:val="003D6A2A"/>
    <w:rsid w:val="003E09A6"/>
    <w:rsid w:val="003E2C19"/>
    <w:rsid w:val="003E3567"/>
    <w:rsid w:val="003E4EAA"/>
    <w:rsid w:val="003E5A31"/>
    <w:rsid w:val="004213B1"/>
    <w:rsid w:val="004260A5"/>
    <w:rsid w:val="0043321B"/>
    <w:rsid w:val="00441550"/>
    <w:rsid w:val="00445C0B"/>
    <w:rsid w:val="00445C5E"/>
    <w:rsid w:val="00451379"/>
    <w:rsid w:val="00451993"/>
    <w:rsid w:val="00454C05"/>
    <w:rsid w:val="00471CAD"/>
    <w:rsid w:val="004A0F11"/>
    <w:rsid w:val="004A1AE9"/>
    <w:rsid w:val="004A2F4E"/>
    <w:rsid w:val="004D5323"/>
    <w:rsid w:val="004E6A12"/>
    <w:rsid w:val="004F6A50"/>
    <w:rsid w:val="005002F9"/>
    <w:rsid w:val="00506078"/>
    <w:rsid w:val="00506A9C"/>
    <w:rsid w:val="0052058C"/>
    <w:rsid w:val="00525110"/>
    <w:rsid w:val="005266C3"/>
    <w:rsid w:val="00527736"/>
    <w:rsid w:val="0054402A"/>
    <w:rsid w:val="005517BD"/>
    <w:rsid w:val="005522E2"/>
    <w:rsid w:val="00552D7C"/>
    <w:rsid w:val="0055372F"/>
    <w:rsid w:val="005571B9"/>
    <w:rsid w:val="0056512A"/>
    <w:rsid w:val="00566427"/>
    <w:rsid w:val="005803C4"/>
    <w:rsid w:val="0058668B"/>
    <w:rsid w:val="00597211"/>
    <w:rsid w:val="005A2309"/>
    <w:rsid w:val="005A2E8F"/>
    <w:rsid w:val="005A3C05"/>
    <w:rsid w:val="005A7670"/>
    <w:rsid w:val="005B4467"/>
    <w:rsid w:val="005B466E"/>
    <w:rsid w:val="005F3A88"/>
    <w:rsid w:val="005F7BAC"/>
    <w:rsid w:val="006016D3"/>
    <w:rsid w:val="0060184F"/>
    <w:rsid w:val="00602DF5"/>
    <w:rsid w:val="006116CA"/>
    <w:rsid w:val="00612B46"/>
    <w:rsid w:val="00613220"/>
    <w:rsid w:val="00620AD6"/>
    <w:rsid w:val="0062339F"/>
    <w:rsid w:val="00637B5F"/>
    <w:rsid w:val="00640166"/>
    <w:rsid w:val="006435E7"/>
    <w:rsid w:val="00646301"/>
    <w:rsid w:val="006569E9"/>
    <w:rsid w:val="00657DB7"/>
    <w:rsid w:val="00662ABF"/>
    <w:rsid w:val="00672725"/>
    <w:rsid w:val="00674F62"/>
    <w:rsid w:val="00675E71"/>
    <w:rsid w:val="0069750D"/>
    <w:rsid w:val="006A68F8"/>
    <w:rsid w:val="006B6AE2"/>
    <w:rsid w:val="006B7D37"/>
    <w:rsid w:val="006C04F8"/>
    <w:rsid w:val="006C26CF"/>
    <w:rsid w:val="006C7DBC"/>
    <w:rsid w:val="006E218E"/>
    <w:rsid w:val="006E3836"/>
    <w:rsid w:val="006F41EE"/>
    <w:rsid w:val="006F4360"/>
    <w:rsid w:val="00701F42"/>
    <w:rsid w:val="00734333"/>
    <w:rsid w:val="00734A2C"/>
    <w:rsid w:val="00740125"/>
    <w:rsid w:val="0075104C"/>
    <w:rsid w:val="0076002D"/>
    <w:rsid w:val="007743D0"/>
    <w:rsid w:val="0077729E"/>
    <w:rsid w:val="0078038D"/>
    <w:rsid w:val="00780FBB"/>
    <w:rsid w:val="00786258"/>
    <w:rsid w:val="00787E20"/>
    <w:rsid w:val="00791C47"/>
    <w:rsid w:val="00792AE6"/>
    <w:rsid w:val="007963A1"/>
    <w:rsid w:val="007968FC"/>
    <w:rsid w:val="007A0C85"/>
    <w:rsid w:val="007A2D0A"/>
    <w:rsid w:val="007A7C70"/>
    <w:rsid w:val="007C5074"/>
    <w:rsid w:val="007C7425"/>
    <w:rsid w:val="007E4BEA"/>
    <w:rsid w:val="007E7A6D"/>
    <w:rsid w:val="007E7BB3"/>
    <w:rsid w:val="007F1F76"/>
    <w:rsid w:val="007F201E"/>
    <w:rsid w:val="00804D6D"/>
    <w:rsid w:val="00815CFA"/>
    <w:rsid w:val="00817674"/>
    <w:rsid w:val="00832249"/>
    <w:rsid w:val="008408FF"/>
    <w:rsid w:val="00844484"/>
    <w:rsid w:val="00863826"/>
    <w:rsid w:val="00877A90"/>
    <w:rsid w:val="00885D34"/>
    <w:rsid w:val="00897EA0"/>
    <w:rsid w:val="008A07AE"/>
    <w:rsid w:val="008A1058"/>
    <w:rsid w:val="008A2C2C"/>
    <w:rsid w:val="008C1122"/>
    <w:rsid w:val="008C3FBB"/>
    <w:rsid w:val="008C57F6"/>
    <w:rsid w:val="008D3D54"/>
    <w:rsid w:val="008F408E"/>
    <w:rsid w:val="008F4F2E"/>
    <w:rsid w:val="00904308"/>
    <w:rsid w:val="00906386"/>
    <w:rsid w:val="00912093"/>
    <w:rsid w:val="00923D3C"/>
    <w:rsid w:val="00930A33"/>
    <w:rsid w:val="00941890"/>
    <w:rsid w:val="00942BAA"/>
    <w:rsid w:val="009471B3"/>
    <w:rsid w:val="00966CE0"/>
    <w:rsid w:val="009865D7"/>
    <w:rsid w:val="00992894"/>
    <w:rsid w:val="009955C2"/>
    <w:rsid w:val="009A28DC"/>
    <w:rsid w:val="009A375C"/>
    <w:rsid w:val="009A6E23"/>
    <w:rsid w:val="009C36A7"/>
    <w:rsid w:val="009E45E5"/>
    <w:rsid w:val="009E7E4F"/>
    <w:rsid w:val="009F3A49"/>
    <w:rsid w:val="009F3F4F"/>
    <w:rsid w:val="00A0042F"/>
    <w:rsid w:val="00A02614"/>
    <w:rsid w:val="00A1421C"/>
    <w:rsid w:val="00A14500"/>
    <w:rsid w:val="00A23A47"/>
    <w:rsid w:val="00A30D70"/>
    <w:rsid w:val="00A34234"/>
    <w:rsid w:val="00A42D2F"/>
    <w:rsid w:val="00A43CE3"/>
    <w:rsid w:val="00A607E4"/>
    <w:rsid w:val="00A619D8"/>
    <w:rsid w:val="00A64A73"/>
    <w:rsid w:val="00A711BB"/>
    <w:rsid w:val="00A71BB4"/>
    <w:rsid w:val="00A73705"/>
    <w:rsid w:val="00A8429F"/>
    <w:rsid w:val="00A849F8"/>
    <w:rsid w:val="00A877F0"/>
    <w:rsid w:val="00A902B7"/>
    <w:rsid w:val="00A921F1"/>
    <w:rsid w:val="00A93A6B"/>
    <w:rsid w:val="00AA6C57"/>
    <w:rsid w:val="00AB1DAA"/>
    <w:rsid w:val="00AB3715"/>
    <w:rsid w:val="00AB5DCF"/>
    <w:rsid w:val="00AC2428"/>
    <w:rsid w:val="00AD48FB"/>
    <w:rsid w:val="00AD73C3"/>
    <w:rsid w:val="00AF3E68"/>
    <w:rsid w:val="00AF5A66"/>
    <w:rsid w:val="00B14DBE"/>
    <w:rsid w:val="00B17FDF"/>
    <w:rsid w:val="00B43C74"/>
    <w:rsid w:val="00B43D4A"/>
    <w:rsid w:val="00B44038"/>
    <w:rsid w:val="00B4652F"/>
    <w:rsid w:val="00B46AFA"/>
    <w:rsid w:val="00B50DF9"/>
    <w:rsid w:val="00B518BE"/>
    <w:rsid w:val="00B55185"/>
    <w:rsid w:val="00B60B8E"/>
    <w:rsid w:val="00B63693"/>
    <w:rsid w:val="00B7050A"/>
    <w:rsid w:val="00B712AF"/>
    <w:rsid w:val="00B73699"/>
    <w:rsid w:val="00B918F6"/>
    <w:rsid w:val="00B935F6"/>
    <w:rsid w:val="00BA41E0"/>
    <w:rsid w:val="00BB6970"/>
    <w:rsid w:val="00BC5D41"/>
    <w:rsid w:val="00BD3E85"/>
    <w:rsid w:val="00BE04E2"/>
    <w:rsid w:val="00BE7D9C"/>
    <w:rsid w:val="00BF1D2B"/>
    <w:rsid w:val="00C04672"/>
    <w:rsid w:val="00C04C50"/>
    <w:rsid w:val="00C1301A"/>
    <w:rsid w:val="00C17FD6"/>
    <w:rsid w:val="00C225EE"/>
    <w:rsid w:val="00C34E28"/>
    <w:rsid w:val="00C47CD7"/>
    <w:rsid w:val="00C53BC8"/>
    <w:rsid w:val="00C83820"/>
    <w:rsid w:val="00C83BF7"/>
    <w:rsid w:val="00C83BFC"/>
    <w:rsid w:val="00C860B5"/>
    <w:rsid w:val="00C90E06"/>
    <w:rsid w:val="00C95823"/>
    <w:rsid w:val="00C96970"/>
    <w:rsid w:val="00C96A32"/>
    <w:rsid w:val="00CA193D"/>
    <w:rsid w:val="00CA75B1"/>
    <w:rsid w:val="00CB60E6"/>
    <w:rsid w:val="00CC1FE5"/>
    <w:rsid w:val="00CC4324"/>
    <w:rsid w:val="00CD6930"/>
    <w:rsid w:val="00CD7044"/>
    <w:rsid w:val="00CE03D3"/>
    <w:rsid w:val="00CE0771"/>
    <w:rsid w:val="00CE1A2D"/>
    <w:rsid w:val="00D07465"/>
    <w:rsid w:val="00D07A10"/>
    <w:rsid w:val="00D1471B"/>
    <w:rsid w:val="00D1687E"/>
    <w:rsid w:val="00D21572"/>
    <w:rsid w:val="00D22225"/>
    <w:rsid w:val="00D277A3"/>
    <w:rsid w:val="00D32003"/>
    <w:rsid w:val="00D37637"/>
    <w:rsid w:val="00D41086"/>
    <w:rsid w:val="00D46506"/>
    <w:rsid w:val="00D572AB"/>
    <w:rsid w:val="00D57C1C"/>
    <w:rsid w:val="00D57E27"/>
    <w:rsid w:val="00D636EF"/>
    <w:rsid w:val="00D71D28"/>
    <w:rsid w:val="00D94D14"/>
    <w:rsid w:val="00DA27AB"/>
    <w:rsid w:val="00DA4BBC"/>
    <w:rsid w:val="00DA6531"/>
    <w:rsid w:val="00DB4A70"/>
    <w:rsid w:val="00DB619E"/>
    <w:rsid w:val="00DB700A"/>
    <w:rsid w:val="00DC275D"/>
    <w:rsid w:val="00DC5A0A"/>
    <w:rsid w:val="00DE0127"/>
    <w:rsid w:val="00DE6FF9"/>
    <w:rsid w:val="00E00193"/>
    <w:rsid w:val="00E01135"/>
    <w:rsid w:val="00E113C6"/>
    <w:rsid w:val="00E12813"/>
    <w:rsid w:val="00E254F0"/>
    <w:rsid w:val="00E3162B"/>
    <w:rsid w:val="00E353DE"/>
    <w:rsid w:val="00E379DD"/>
    <w:rsid w:val="00E47845"/>
    <w:rsid w:val="00E51F74"/>
    <w:rsid w:val="00E6315E"/>
    <w:rsid w:val="00E67788"/>
    <w:rsid w:val="00E70EC5"/>
    <w:rsid w:val="00E90C15"/>
    <w:rsid w:val="00E9537E"/>
    <w:rsid w:val="00EA471D"/>
    <w:rsid w:val="00EC397A"/>
    <w:rsid w:val="00ED0DD0"/>
    <w:rsid w:val="00ED4EF1"/>
    <w:rsid w:val="00EF5B91"/>
    <w:rsid w:val="00F134A3"/>
    <w:rsid w:val="00F220FB"/>
    <w:rsid w:val="00F23803"/>
    <w:rsid w:val="00F34E06"/>
    <w:rsid w:val="00F353AB"/>
    <w:rsid w:val="00F36CDC"/>
    <w:rsid w:val="00F4310E"/>
    <w:rsid w:val="00F54CE6"/>
    <w:rsid w:val="00F61445"/>
    <w:rsid w:val="00F63DA0"/>
    <w:rsid w:val="00F70EFF"/>
    <w:rsid w:val="00F816B2"/>
    <w:rsid w:val="00F8769F"/>
    <w:rsid w:val="00FA34C2"/>
    <w:rsid w:val="00FA4F37"/>
    <w:rsid w:val="00FB2D4C"/>
    <w:rsid w:val="00FB2FCF"/>
    <w:rsid w:val="00FB2FE5"/>
    <w:rsid w:val="00FB3F66"/>
    <w:rsid w:val="00FC6699"/>
    <w:rsid w:val="00FD168D"/>
    <w:rsid w:val="00FE1EB8"/>
    <w:rsid w:val="00FE4EAF"/>
    <w:rsid w:val="00FF56C4"/>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B1B1"/>
  <w15:docId w15:val="{939AA051-15A8-4617-851D-2FC6BE95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F36CDC"/>
    <w:pPr>
      <w:jc w:val="right"/>
    </w:pPr>
    <w:rPr>
      <w:color w:val="000000"/>
      <w:sz w:val="28"/>
      <w:szCs w:val="28"/>
      <w:shd w:val="clear" w:color="auto" w:fill="FFFFFF"/>
    </w:rPr>
  </w:style>
  <w:style w:type="paragraph" w:styleId="1">
    <w:name w:val="heading 1"/>
    <w:basedOn w:val="a"/>
    <w:next w:val="a"/>
    <w:qFormat/>
    <w:rsid w:val="00454C05"/>
    <w:pPr>
      <w:keepNext/>
      <w:outlineLvl w:val="0"/>
    </w:pPr>
    <w:rPr>
      <w:b/>
      <w:bCs/>
      <w:color w:val="FF0000"/>
      <w:sz w:val="20"/>
    </w:rPr>
  </w:style>
  <w:style w:type="paragraph" w:styleId="2">
    <w:name w:val="heading 2"/>
    <w:basedOn w:val="a"/>
    <w:next w:val="a"/>
    <w:qFormat/>
    <w:rsid w:val="00454C05"/>
    <w:pPr>
      <w:keepNext/>
      <w:outlineLvl w:val="1"/>
    </w:pPr>
    <w:rPr>
      <w:i/>
      <w:iCs/>
      <w:u w:val="single"/>
    </w:rPr>
  </w:style>
  <w:style w:type="paragraph" w:styleId="3">
    <w:name w:val="heading 3"/>
    <w:basedOn w:val="a"/>
    <w:next w:val="a"/>
    <w:qFormat/>
    <w:rsid w:val="00454C05"/>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C05"/>
    <w:rPr>
      <w:sz w:val="22"/>
      <w:szCs w:val="20"/>
    </w:rPr>
  </w:style>
  <w:style w:type="character" w:styleId="a4">
    <w:name w:val="Hyperlink"/>
    <w:basedOn w:val="a0"/>
    <w:rsid w:val="00454C05"/>
    <w:rPr>
      <w:color w:val="0000FF"/>
      <w:u w:val="single"/>
    </w:rPr>
  </w:style>
  <w:style w:type="paragraph" w:styleId="20">
    <w:name w:val="Body Text 2"/>
    <w:basedOn w:val="a"/>
    <w:rsid w:val="00454C05"/>
    <w:pPr>
      <w:jc w:val="left"/>
    </w:pPr>
  </w:style>
  <w:style w:type="character" w:styleId="a5">
    <w:name w:val="FollowedHyperlink"/>
    <w:basedOn w:val="a0"/>
    <w:rsid w:val="00454C05"/>
    <w:rPr>
      <w:color w:val="800080"/>
      <w:u w:val="single"/>
    </w:rPr>
  </w:style>
  <w:style w:type="character" w:styleId="a6">
    <w:name w:val="Strong"/>
    <w:basedOn w:val="a0"/>
    <w:qFormat/>
    <w:rsid w:val="00454C05"/>
    <w:rPr>
      <w:b/>
      <w:bCs/>
    </w:rPr>
  </w:style>
  <w:style w:type="paragraph" w:styleId="a7">
    <w:name w:val="Balloon Text"/>
    <w:basedOn w:val="a"/>
    <w:semiHidden/>
    <w:rsid w:val="005A2309"/>
    <w:rPr>
      <w:rFonts w:ascii="Tahoma" w:hAnsi="Tahoma" w:cs="Tahoma"/>
      <w:sz w:val="16"/>
      <w:szCs w:val="16"/>
    </w:rPr>
  </w:style>
  <w:style w:type="paragraph" w:styleId="a8">
    <w:name w:val="Normal (Web)"/>
    <w:basedOn w:val="a"/>
    <w:rsid w:val="0054402A"/>
    <w:pPr>
      <w:spacing w:before="100" w:beforeAutospacing="1" w:after="100" w:afterAutospacing="1"/>
    </w:pPr>
    <w:rPr>
      <w:sz w:val="24"/>
    </w:rPr>
  </w:style>
  <w:style w:type="paragraph" w:styleId="a9">
    <w:name w:val="header"/>
    <w:basedOn w:val="a"/>
    <w:rsid w:val="00D41086"/>
    <w:pPr>
      <w:tabs>
        <w:tab w:val="center" w:pos="4677"/>
        <w:tab w:val="right" w:pos="9355"/>
      </w:tabs>
    </w:pPr>
  </w:style>
  <w:style w:type="paragraph" w:styleId="aa">
    <w:name w:val="footer"/>
    <w:basedOn w:val="a"/>
    <w:rsid w:val="00D41086"/>
    <w:pPr>
      <w:tabs>
        <w:tab w:val="center" w:pos="4677"/>
        <w:tab w:val="right" w:pos="9355"/>
      </w:tabs>
    </w:pPr>
  </w:style>
  <w:style w:type="table" w:styleId="ab">
    <w:name w:val="Table Grid"/>
    <w:basedOn w:val="a1"/>
    <w:rsid w:val="000C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675E71"/>
    <w:pPr>
      <w:widowControl w:val="0"/>
      <w:autoSpaceDE w:val="0"/>
      <w:autoSpaceDN w:val="0"/>
      <w:adjustRightInd w:val="0"/>
      <w:spacing w:line="276" w:lineRule="exact"/>
    </w:pPr>
    <w:rPr>
      <w:sz w:val="24"/>
    </w:rPr>
  </w:style>
  <w:style w:type="character" w:customStyle="1" w:styleId="FontStyle11">
    <w:name w:val="Font Style11"/>
    <w:basedOn w:val="a0"/>
    <w:uiPriority w:val="99"/>
    <w:rsid w:val="00675E71"/>
    <w:rPr>
      <w:rFonts w:ascii="Times New Roman" w:hAnsi="Times New Roman" w:cs="Times New Roman" w:hint="default"/>
      <w:sz w:val="22"/>
      <w:szCs w:val="22"/>
    </w:rPr>
  </w:style>
  <w:style w:type="paragraph" w:customStyle="1" w:styleId="Style3">
    <w:name w:val="Style3"/>
    <w:basedOn w:val="a"/>
    <w:uiPriority w:val="99"/>
    <w:rsid w:val="006A68F8"/>
    <w:pPr>
      <w:widowControl w:val="0"/>
      <w:autoSpaceDE w:val="0"/>
      <w:autoSpaceDN w:val="0"/>
      <w:adjustRightInd w:val="0"/>
    </w:pPr>
    <w:rPr>
      <w:sz w:val="24"/>
    </w:rPr>
  </w:style>
  <w:style w:type="paragraph" w:customStyle="1" w:styleId="Style4">
    <w:name w:val="Style4"/>
    <w:basedOn w:val="a"/>
    <w:uiPriority w:val="99"/>
    <w:rsid w:val="006A68F8"/>
    <w:pPr>
      <w:widowControl w:val="0"/>
      <w:autoSpaceDE w:val="0"/>
      <w:autoSpaceDN w:val="0"/>
      <w:adjustRightInd w:val="0"/>
      <w:spacing w:line="331" w:lineRule="exact"/>
      <w:ind w:firstLine="691"/>
    </w:pPr>
    <w:rPr>
      <w:sz w:val="24"/>
    </w:rPr>
  </w:style>
  <w:style w:type="paragraph" w:customStyle="1" w:styleId="Style5">
    <w:name w:val="Style5"/>
    <w:basedOn w:val="a"/>
    <w:uiPriority w:val="99"/>
    <w:rsid w:val="006A68F8"/>
    <w:pPr>
      <w:widowControl w:val="0"/>
      <w:autoSpaceDE w:val="0"/>
      <w:autoSpaceDN w:val="0"/>
      <w:adjustRightInd w:val="0"/>
    </w:pPr>
    <w:rPr>
      <w:sz w:val="24"/>
    </w:rPr>
  </w:style>
  <w:style w:type="paragraph" w:customStyle="1" w:styleId="Style6">
    <w:name w:val="Style6"/>
    <w:basedOn w:val="a"/>
    <w:uiPriority w:val="99"/>
    <w:rsid w:val="006A68F8"/>
    <w:pPr>
      <w:widowControl w:val="0"/>
      <w:autoSpaceDE w:val="0"/>
      <w:autoSpaceDN w:val="0"/>
      <w:adjustRightInd w:val="0"/>
    </w:pPr>
    <w:rPr>
      <w:sz w:val="24"/>
    </w:rPr>
  </w:style>
  <w:style w:type="paragraph" w:customStyle="1" w:styleId="Style7">
    <w:name w:val="Style7"/>
    <w:basedOn w:val="a"/>
    <w:uiPriority w:val="99"/>
    <w:rsid w:val="006A68F8"/>
    <w:pPr>
      <w:widowControl w:val="0"/>
      <w:autoSpaceDE w:val="0"/>
      <w:autoSpaceDN w:val="0"/>
      <w:adjustRightInd w:val="0"/>
      <w:spacing w:line="324" w:lineRule="exact"/>
      <w:jc w:val="center"/>
    </w:pPr>
    <w:rPr>
      <w:sz w:val="24"/>
    </w:rPr>
  </w:style>
  <w:style w:type="character" w:customStyle="1" w:styleId="FontStyle12">
    <w:name w:val="Font Style12"/>
    <w:basedOn w:val="a0"/>
    <w:uiPriority w:val="99"/>
    <w:rsid w:val="006A68F8"/>
    <w:rPr>
      <w:rFonts w:ascii="Times New Roman" w:hAnsi="Times New Roman" w:cs="Times New Roman" w:hint="default"/>
      <w:b/>
      <w:bCs/>
      <w:sz w:val="32"/>
      <w:szCs w:val="32"/>
    </w:rPr>
  </w:style>
  <w:style w:type="character" w:customStyle="1" w:styleId="FontStyle13">
    <w:name w:val="Font Style13"/>
    <w:basedOn w:val="a0"/>
    <w:uiPriority w:val="99"/>
    <w:rsid w:val="006A68F8"/>
    <w:rPr>
      <w:rFonts w:ascii="Times New Roman" w:hAnsi="Times New Roman" w:cs="Times New Roman" w:hint="default"/>
      <w:b/>
      <w:bCs/>
      <w:sz w:val="26"/>
      <w:szCs w:val="26"/>
    </w:rPr>
  </w:style>
  <w:style w:type="character" w:customStyle="1" w:styleId="FontStyle14">
    <w:name w:val="Font Style14"/>
    <w:basedOn w:val="a0"/>
    <w:uiPriority w:val="99"/>
    <w:rsid w:val="006A68F8"/>
    <w:rPr>
      <w:rFonts w:ascii="Times New Roman" w:hAnsi="Times New Roman" w:cs="Times New Roman" w:hint="default"/>
      <w:sz w:val="26"/>
      <w:szCs w:val="26"/>
    </w:rPr>
  </w:style>
  <w:style w:type="character" w:customStyle="1" w:styleId="FontStyle15">
    <w:name w:val="Font Style15"/>
    <w:basedOn w:val="a0"/>
    <w:uiPriority w:val="99"/>
    <w:rsid w:val="006A68F8"/>
    <w:rPr>
      <w:rFonts w:ascii="Arial Narrow" w:hAnsi="Arial Narrow" w:cs="Arial Narrow" w:hint="default"/>
      <w:i/>
      <w:iCs/>
      <w:sz w:val="24"/>
      <w:szCs w:val="24"/>
    </w:rPr>
  </w:style>
  <w:style w:type="character" w:customStyle="1" w:styleId="FontStyle16">
    <w:name w:val="Font Style16"/>
    <w:basedOn w:val="a0"/>
    <w:uiPriority w:val="99"/>
    <w:rsid w:val="006A68F8"/>
    <w:rPr>
      <w:rFonts w:ascii="Franklin Gothic Medium" w:hAnsi="Franklin Gothic Medium" w:cs="Franklin Gothic Medium" w:hint="default"/>
      <w:b/>
      <w:bCs/>
      <w:sz w:val="24"/>
      <w:szCs w:val="24"/>
    </w:rPr>
  </w:style>
  <w:style w:type="character" w:customStyle="1" w:styleId="apple-style-span">
    <w:name w:val="apple-style-span"/>
    <w:basedOn w:val="a0"/>
    <w:rsid w:val="00897EA0"/>
  </w:style>
  <w:style w:type="character" w:customStyle="1" w:styleId="apple-converted-space">
    <w:name w:val="apple-converted-space"/>
    <w:basedOn w:val="a0"/>
    <w:rsid w:val="00DA27AB"/>
  </w:style>
  <w:style w:type="paragraph" w:styleId="ac">
    <w:name w:val="List Paragraph"/>
    <w:basedOn w:val="a"/>
    <w:uiPriority w:val="34"/>
    <w:qFormat/>
    <w:rsid w:val="00B43D4A"/>
    <w:pPr>
      <w:ind w:left="720"/>
      <w:contextualSpacing/>
    </w:pPr>
  </w:style>
  <w:style w:type="character" w:styleId="ad">
    <w:name w:val="Unresolved Mention"/>
    <w:basedOn w:val="a0"/>
    <w:uiPriority w:val="99"/>
    <w:semiHidden/>
    <w:unhideWhenUsed/>
    <w:rsid w:val="009F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4764">
      <w:bodyDiv w:val="1"/>
      <w:marLeft w:val="0"/>
      <w:marRight w:val="0"/>
      <w:marTop w:val="0"/>
      <w:marBottom w:val="0"/>
      <w:divBdr>
        <w:top w:val="none" w:sz="0" w:space="0" w:color="auto"/>
        <w:left w:val="none" w:sz="0" w:space="0" w:color="auto"/>
        <w:bottom w:val="none" w:sz="0" w:space="0" w:color="auto"/>
        <w:right w:val="none" w:sz="0" w:space="0" w:color="auto"/>
      </w:divBdr>
    </w:div>
    <w:div w:id="699431332">
      <w:bodyDiv w:val="1"/>
      <w:marLeft w:val="0"/>
      <w:marRight w:val="0"/>
      <w:marTop w:val="0"/>
      <w:marBottom w:val="0"/>
      <w:divBdr>
        <w:top w:val="none" w:sz="0" w:space="0" w:color="auto"/>
        <w:left w:val="none" w:sz="0" w:space="0" w:color="auto"/>
        <w:bottom w:val="none" w:sz="0" w:space="0" w:color="auto"/>
        <w:right w:val="none" w:sz="0" w:space="0" w:color="auto"/>
      </w:divBdr>
    </w:div>
    <w:div w:id="925572300">
      <w:bodyDiv w:val="1"/>
      <w:marLeft w:val="0"/>
      <w:marRight w:val="0"/>
      <w:marTop w:val="0"/>
      <w:marBottom w:val="0"/>
      <w:divBdr>
        <w:top w:val="none" w:sz="0" w:space="0" w:color="auto"/>
        <w:left w:val="none" w:sz="0" w:space="0" w:color="auto"/>
        <w:bottom w:val="none" w:sz="0" w:space="0" w:color="auto"/>
        <w:right w:val="none" w:sz="0" w:space="0" w:color="auto"/>
      </w:divBdr>
    </w:div>
    <w:div w:id="1019969042">
      <w:bodyDiv w:val="1"/>
      <w:marLeft w:val="0"/>
      <w:marRight w:val="0"/>
      <w:marTop w:val="0"/>
      <w:marBottom w:val="0"/>
      <w:divBdr>
        <w:top w:val="none" w:sz="0" w:space="0" w:color="auto"/>
        <w:left w:val="none" w:sz="0" w:space="0" w:color="auto"/>
        <w:bottom w:val="none" w:sz="0" w:space="0" w:color="auto"/>
        <w:right w:val="none" w:sz="0" w:space="0" w:color="auto"/>
      </w:divBdr>
      <w:divsChild>
        <w:div w:id="286161717">
          <w:marLeft w:val="0"/>
          <w:marRight w:val="0"/>
          <w:marTop w:val="0"/>
          <w:marBottom w:val="0"/>
          <w:divBdr>
            <w:top w:val="none" w:sz="0" w:space="0" w:color="auto"/>
            <w:left w:val="none" w:sz="0" w:space="0" w:color="auto"/>
            <w:bottom w:val="none" w:sz="0" w:space="0" w:color="auto"/>
            <w:right w:val="none" w:sz="0" w:space="0" w:color="auto"/>
          </w:divBdr>
          <w:divsChild>
            <w:div w:id="2084449844">
              <w:marLeft w:val="0"/>
              <w:marRight w:val="0"/>
              <w:marTop w:val="0"/>
              <w:marBottom w:val="0"/>
              <w:divBdr>
                <w:top w:val="none" w:sz="0" w:space="0" w:color="auto"/>
                <w:left w:val="none" w:sz="0" w:space="0" w:color="auto"/>
                <w:bottom w:val="none" w:sz="0" w:space="0" w:color="auto"/>
                <w:right w:val="none" w:sz="0" w:space="0" w:color="auto"/>
              </w:divBdr>
              <w:divsChild>
                <w:div w:id="322902655">
                  <w:marLeft w:val="0"/>
                  <w:marRight w:val="0"/>
                  <w:marTop w:val="0"/>
                  <w:marBottom w:val="0"/>
                  <w:divBdr>
                    <w:top w:val="none" w:sz="0" w:space="0" w:color="auto"/>
                    <w:left w:val="none" w:sz="0" w:space="0" w:color="auto"/>
                    <w:bottom w:val="none" w:sz="0" w:space="0" w:color="auto"/>
                    <w:right w:val="none" w:sz="0" w:space="0" w:color="auto"/>
                  </w:divBdr>
                  <w:divsChild>
                    <w:div w:id="2039381722">
                      <w:marLeft w:val="0"/>
                      <w:marRight w:val="0"/>
                      <w:marTop w:val="0"/>
                      <w:marBottom w:val="0"/>
                      <w:divBdr>
                        <w:top w:val="none" w:sz="0" w:space="0" w:color="auto"/>
                        <w:left w:val="none" w:sz="0" w:space="0" w:color="auto"/>
                        <w:bottom w:val="none" w:sz="0" w:space="0" w:color="auto"/>
                        <w:right w:val="none" w:sz="0" w:space="0" w:color="auto"/>
                      </w:divBdr>
                      <w:divsChild>
                        <w:div w:id="640580476">
                          <w:marLeft w:val="0"/>
                          <w:marRight w:val="0"/>
                          <w:marTop w:val="0"/>
                          <w:marBottom w:val="0"/>
                          <w:divBdr>
                            <w:top w:val="none" w:sz="0" w:space="0" w:color="auto"/>
                            <w:left w:val="none" w:sz="0" w:space="0" w:color="auto"/>
                            <w:bottom w:val="none" w:sz="0" w:space="0" w:color="auto"/>
                            <w:right w:val="none" w:sz="0" w:space="0" w:color="auto"/>
                          </w:divBdr>
                          <w:divsChild>
                            <w:div w:id="929629966">
                              <w:marLeft w:val="0"/>
                              <w:marRight w:val="0"/>
                              <w:marTop w:val="0"/>
                              <w:marBottom w:val="0"/>
                              <w:divBdr>
                                <w:top w:val="none" w:sz="0" w:space="0" w:color="auto"/>
                                <w:left w:val="none" w:sz="0" w:space="0" w:color="auto"/>
                                <w:bottom w:val="none" w:sz="0" w:space="0" w:color="auto"/>
                                <w:right w:val="none" w:sz="0" w:space="0" w:color="auto"/>
                              </w:divBdr>
                              <w:divsChild>
                                <w:div w:id="1937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91247">
      <w:bodyDiv w:val="1"/>
      <w:marLeft w:val="0"/>
      <w:marRight w:val="0"/>
      <w:marTop w:val="0"/>
      <w:marBottom w:val="0"/>
      <w:divBdr>
        <w:top w:val="none" w:sz="0" w:space="0" w:color="auto"/>
        <w:left w:val="none" w:sz="0" w:space="0" w:color="auto"/>
        <w:bottom w:val="none" w:sz="0" w:space="0" w:color="auto"/>
        <w:right w:val="none" w:sz="0" w:space="0" w:color="auto"/>
      </w:divBdr>
    </w:div>
    <w:div w:id="1633904996">
      <w:bodyDiv w:val="1"/>
      <w:marLeft w:val="0"/>
      <w:marRight w:val="0"/>
      <w:marTop w:val="0"/>
      <w:marBottom w:val="0"/>
      <w:divBdr>
        <w:top w:val="none" w:sz="0" w:space="0" w:color="auto"/>
        <w:left w:val="none" w:sz="0" w:space="0" w:color="auto"/>
        <w:bottom w:val="none" w:sz="0" w:space="0" w:color="auto"/>
        <w:right w:val="none" w:sz="0" w:space="0" w:color="auto"/>
      </w:divBdr>
    </w:div>
    <w:div w:id="1643076748">
      <w:bodyDiv w:val="1"/>
      <w:marLeft w:val="0"/>
      <w:marRight w:val="0"/>
      <w:marTop w:val="0"/>
      <w:marBottom w:val="0"/>
      <w:divBdr>
        <w:top w:val="none" w:sz="0" w:space="0" w:color="auto"/>
        <w:left w:val="none" w:sz="0" w:space="0" w:color="auto"/>
        <w:bottom w:val="none" w:sz="0" w:space="0" w:color="auto"/>
        <w:right w:val="none" w:sz="0" w:space="0" w:color="auto"/>
      </w:divBdr>
      <w:divsChild>
        <w:div w:id="1163400626">
          <w:marLeft w:val="0"/>
          <w:marRight w:val="0"/>
          <w:marTop w:val="0"/>
          <w:marBottom w:val="0"/>
          <w:divBdr>
            <w:top w:val="none" w:sz="0" w:space="0" w:color="auto"/>
            <w:left w:val="none" w:sz="0" w:space="0" w:color="auto"/>
            <w:bottom w:val="none" w:sz="0" w:space="0" w:color="auto"/>
            <w:right w:val="none" w:sz="0" w:space="0" w:color="auto"/>
          </w:divBdr>
          <w:divsChild>
            <w:div w:id="1145508587">
              <w:marLeft w:val="0"/>
              <w:marRight w:val="0"/>
              <w:marTop w:val="0"/>
              <w:marBottom w:val="0"/>
              <w:divBdr>
                <w:top w:val="none" w:sz="0" w:space="0" w:color="auto"/>
                <w:left w:val="none" w:sz="0" w:space="0" w:color="auto"/>
                <w:bottom w:val="none" w:sz="0" w:space="0" w:color="auto"/>
                <w:right w:val="none" w:sz="0" w:space="0" w:color="auto"/>
              </w:divBdr>
              <w:divsChild>
                <w:div w:id="1000163301">
                  <w:marLeft w:val="0"/>
                  <w:marRight w:val="0"/>
                  <w:marTop w:val="0"/>
                  <w:marBottom w:val="0"/>
                  <w:divBdr>
                    <w:top w:val="none" w:sz="0" w:space="0" w:color="auto"/>
                    <w:left w:val="none" w:sz="0" w:space="0" w:color="auto"/>
                    <w:bottom w:val="none" w:sz="0" w:space="0" w:color="auto"/>
                    <w:right w:val="none" w:sz="0" w:space="0" w:color="auto"/>
                  </w:divBdr>
                  <w:divsChild>
                    <w:div w:id="547495980">
                      <w:marLeft w:val="0"/>
                      <w:marRight w:val="0"/>
                      <w:marTop w:val="0"/>
                      <w:marBottom w:val="0"/>
                      <w:divBdr>
                        <w:top w:val="none" w:sz="0" w:space="0" w:color="auto"/>
                        <w:left w:val="none" w:sz="0" w:space="0" w:color="auto"/>
                        <w:bottom w:val="none" w:sz="0" w:space="0" w:color="auto"/>
                        <w:right w:val="none" w:sz="0" w:space="0" w:color="auto"/>
                      </w:divBdr>
                      <w:divsChild>
                        <w:div w:id="332758072">
                          <w:marLeft w:val="0"/>
                          <w:marRight w:val="0"/>
                          <w:marTop w:val="0"/>
                          <w:marBottom w:val="0"/>
                          <w:divBdr>
                            <w:top w:val="none" w:sz="0" w:space="0" w:color="auto"/>
                            <w:left w:val="none" w:sz="0" w:space="0" w:color="auto"/>
                            <w:bottom w:val="none" w:sz="0" w:space="0" w:color="auto"/>
                            <w:right w:val="none" w:sz="0" w:space="0" w:color="auto"/>
                          </w:divBdr>
                          <w:divsChild>
                            <w:div w:id="874003781">
                              <w:marLeft w:val="0"/>
                              <w:marRight w:val="0"/>
                              <w:marTop w:val="0"/>
                              <w:marBottom w:val="0"/>
                              <w:divBdr>
                                <w:top w:val="none" w:sz="0" w:space="0" w:color="auto"/>
                                <w:left w:val="none" w:sz="0" w:space="0" w:color="auto"/>
                                <w:bottom w:val="none" w:sz="0" w:space="0" w:color="auto"/>
                                <w:right w:val="none" w:sz="0" w:space="0" w:color="auto"/>
                              </w:divBdr>
                              <w:divsChild>
                                <w:div w:id="1807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48175">
      <w:bodyDiv w:val="1"/>
      <w:marLeft w:val="0"/>
      <w:marRight w:val="0"/>
      <w:marTop w:val="0"/>
      <w:marBottom w:val="0"/>
      <w:divBdr>
        <w:top w:val="none" w:sz="0" w:space="0" w:color="auto"/>
        <w:left w:val="none" w:sz="0" w:space="0" w:color="auto"/>
        <w:bottom w:val="none" w:sz="0" w:space="0" w:color="auto"/>
        <w:right w:val="none" w:sz="0" w:space="0" w:color="auto"/>
      </w:divBdr>
    </w:div>
    <w:div w:id="20967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261416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table.ru/api/hs/p/reg_blank?fed=0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efremenko85" TargetMode="External"/><Relationship Id="rId4" Type="http://schemas.openxmlformats.org/officeDocument/2006/relationships/settings" Target="settings.xml"/><Relationship Id="rId9" Type="http://schemas.openxmlformats.org/officeDocument/2006/relationships/hyperlink" Target="mailto:evn-85@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9F2B-B064-4938-8FB0-9CAAF404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ОРГАНИЗАЦИЯ ПАУЭРЛИФТИНГА</vt:lpstr>
    </vt:vector>
  </TitlesOfParts>
  <Company>Melt</Company>
  <LinksUpToDate>false</LinksUpToDate>
  <CharactersWithSpaces>15545</CharactersWithSpaces>
  <SharedDoc>false</SharedDoc>
  <HLinks>
    <vt:vector size="18" baseType="variant">
      <vt:variant>
        <vt:i4>3801197</vt:i4>
      </vt:variant>
      <vt:variant>
        <vt:i4>6</vt:i4>
      </vt:variant>
      <vt:variant>
        <vt:i4>0</vt:i4>
      </vt:variant>
      <vt:variant>
        <vt:i4>5</vt:i4>
      </vt:variant>
      <vt:variant>
        <vt:lpwstr>https://vk.com/efremenko85</vt:lpwstr>
      </vt:variant>
      <vt:variant>
        <vt:lpwstr/>
      </vt:variant>
      <vt:variant>
        <vt:i4>7208974</vt:i4>
      </vt:variant>
      <vt:variant>
        <vt:i4>3</vt:i4>
      </vt:variant>
      <vt:variant>
        <vt:i4>0</vt:i4>
      </vt:variant>
      <vt:variant>
        <vt:i4>5</vt:i4>
      </vt:variant>
      <vt:variant>
        <vt:lpwstr>mailto:evn-85@mail.ru</vt:lpwstr>
      </vt:variant>
      <vt:variant>
        <vt:lpwstr/>
      </vt:variant>
      <vt:variant>
        <vt:i4>7471117</vt:i4>
      </vt:variant>
      <vt:variant>
        <vt:i4>0</vt:i4>
      </vt:variant>
      <vt:variant>
        <vt:i4>0</vt:i4>
      </vt:variant>
      <vt:variant>
        <vt:i4>5</vt:i4>
      </vt:variant>
      <vt:variant>
        <vt:lpwstr>https://vk.com/away.php?to=http%3A%2F%2Fwww.%EF%E0%F3%FD%F0%EB%E8%F4%F2%E8%ED%E3-%F0%EE%F1%F1%E8%FF.%F0%F4%2Freg_online%2Fpowerlift%2F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ПАУЭРЛИФТИНГА</dc:title>
  <dc:creator>Sergey</dc:creator>
  <cp:lastModifiedBy>Андрей Репницын</cp:lastModifiedBy>
  <cp:revision>2</cp:revision>
  <cp:lastPrinted>2012-02-01T00:35:00Z</cp:lastPrinted>
  <dcterms:created xsi:type="dcterms:W3CDTF">2025-03-27T16:18:00Z</dcterms:created>
  <dcterms:modified xsi:type="dcterms:W3CDTF">2025-03-27T16:18:00Z</dcterms:modified>
</cp:coreProperties>
</file>