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F93C" w14:textId="52BF595D" w:rsidR="00841986" w:rsidRDefault="00296251">
      <w:pPr>
        <w:suppressAutoHyphens w:val="0"/>
        <w:ind w:left="-99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2EAB82" wp14:editId="62C3896E">
            <wp:simplePos x="0" y="0"/>
            <wp:positionH relativeFrom="page">
              <wp:align>left</wp:align>
            </wp:positionH>
            <wp:positionV relativeFrom="paragraph">
              <wp:posOffset>-540171</wp:posOffset>
            </wp:positionV>
            <wp:extent cx="7585549" cy="10723418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49" cy="107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C7300" w14:textId="77777777" w:rsidR="00841986" w:rsidRDefault="00841986">
      <w:pPr>
        <w:suppressAutoHyphens w:val="0"/>
        <w:ind w:left="-993"/>
      </w:pPr>
    </w:p>
    <w:p w14:paraId="640498BF" w14:textId="77777777" w:rsidR="00841986" w:rsidRDefault="00841986">
      <w:pPr>
        <w:suppressAutoHyphens w:val="0"/>
        <w:ind w:left="-993"/>
      </w:pPr>
    </w:p>
    <w:p w14:paraId="1F64B7BF" w14:textId="77777777" w:rsidR="00841986" w:rsidRDefault="00841986">
      <w:pPr>
        <w:suppressAutoHyphens w:val="0"/>
        <w:ind w:left="-993"/>
      </w:pPr>
    </w:p>
    <w:p w14:paraId="75E9E47D" w14:textId="77777777" w:rsidR="00841986" w:rsidRDefault="00841986">
      <w:pPr>
        <w:suppressAutoHyphens w:val="0"/>
        <w:ind w:left="-993"/>
      </w:pPr>
    </w:p>
    <w:p w14:paraId="28EF81E7" w14:textId="77777777" w:rsidR="00841986" w:rsidRDefault="00841986">
      <w:pPr>
        <w:suppressAutoHyphens w:val="0"/>
        <w:ind w:left="-993"/>
      </w:pPr>
    </w:p>
    <w:p w14:paraId="07574361" w14:textId="77777777" w:rsidR="00841986" w:rsidRDefault="00841986">
      <w:pPr>
        <w:suppressAutoHyphens w:val="0"/>
        <w:ind w:left="-993"/>
      </w:pPr>
    </w:p>
    <w:p w14:paraId="39C08627" w14:textId="77777777" w:rsidR="00841986" w:rsidRDefault="00841986">
      <w:pPr>
        <w:suppressAutoHyphens w:val="0"/>
        <w:ind w:left="-993"/>
      </w:pPr>
    </w:p>
    <w:p w14:paraId="29E75C90" w14:textId="77777777" w:rsidR="00841986" w:rsidRDefault="00841986">
      <w:pPr>
        <w:suppressAutoHyphens w:val="0"/>
        <w:ind w:left="-993"/>
      </w:pPr>
    </w:p>
    <w:p w14:paraId="2BD6C459" w14:textId="77777777" w:rsidR="00841986" w:rsidRDefault="00841986">
      <w:pPr>
        <w:suppressAutoHyphens w:val="0"/>
        <w:ind w:left="-993"/>
      </w:pPr>
    </w:p>
    <w:p w14:paraId="69376179" w14:textId="77777777" w:rsidR="00841986" w:rsidRDefault="00841986">
      <w:pPr>
        <w:suppressAutoHyphens w:val="0"/>
        <w:ind w:left="-993"/>
      </w:pPr>
    </w:p>
    <w:p w14:paraId="0CA34251" w14:textId="77777777" w:rsidR="00841986" w:rsidRDefault="00841986">
      <w:pPr>
        <w:suppressAutoHyphens w:val="0"/>
        <w:ind w:left="-993"/>
      </w:pPr>
    </w:p>
    <w:p w14:paraId="6E33CB5B" w14:textId="77777777" w:rsidR="00841986" w:rsidRDefault="00841986">
      <w:pPr>
        <w:suppressAutoHyphens w:val="0"/>
        <w:ind w:left="-993"/>
      </w:pPr>
    </w:p>
    <w:p w14:paraId="540D4929" w14:textId="77777777" w:rsidR="00841986" w:rsidRDefault="00841986">
      <w:pPr>
        <w:suppressAutoHyphens w:val="0"/>
        <w:ind w:left="-993"/>
      </w:pPr>
    </w:p>
    <w:p w14:paraId="1CBC8157" w14:textId="77777777" w:rsidR="00841986" w:rsidRDefault="00841986">
      <w:pPr>
        <w:suppressAutoHyphens w:val="0"/>
        <w:ind w:left="-993"/>
      </w:pPr>
    </w:p>
    <w:p w14:paraId="06BA991C" w14:textId="77777777" w:rsidR="00841986" w:rsidRDefault="00841986">
      <w:pPr>
        <w:suppressAutoHyphens w:val="0"/>
        <w:ind w:left="-993"/>
      </w:pPr>
    </w:p>
    <w:p w14:paraId="3F908AFB" w14:textId="77777777" w:rsidR="00841986" w:rsidRDefault="00841986">
      <w:pPr>
        <w:suppressAutoHyphens w:val="0"/>
        <w:ind w:left="-993"/>
      </w:pPr>
    </w:p>
    <w:p w14:paraId="2730A7C9" w14:textId="77777777" w:rsidR="00841986" w:rsidRDefault="00841986">
      <w:pPr>
        <w:suppressAutoHyphens w:val="0"/>
        <w:ind w:left="-993"/>
      </w:pPr>
    </w:p>
    <w:p w14:paraId="10A19361" w14:textId="77777777" w:rsidR="00841986" w:rsidRDefault="00841986">
      <w:pPr>
        <w:suppressAutoHyphens w:val="0"/>
        <w:ind w:left="-993"/>
      </w:pPr>
    </w:p>
    <w:p w14:paraId="219F9D0C" w14:textId="77777777" w:rsidR="00841986" w:rsidRDefault="00841986">
      <w:pPr>
        <w:suppressAutoHyphens w:val="0"/>
        <w:ind w:left="-993"/>
      </w:pPr>
    </w:p>
    <w:p w14:paraId="0358A0AB" w14:textId="77777777" w:rsidR="00841986" w:rsidRDefault="00841986">
      <w:pPr>
        <w:suppressAutoHyphens w:val="0"/>
        <w:ind w:left="-993"/>
      </w:pPr>
    </w:p>
    <w:p w14:paraId="7A186249" w14:textId="77777777" w:rsidR="00841986" w:rsidRDefault="00841986">
      <w:pPr>
        <w:suppressAutoHyphens w:val="0"/>
        <w:ind w:left="-993"/>
      </w:pPr>
    </w:p>
    <w:p w14:paraId="147F8422" w14:textId="77777777" w:rsidR="00841986" w:rsidRDefault="00841986">
      <w:pPr>
        <w:suppressAutoHyphens w:val="0"/>
        <w:ind w:left="-993"/>
      </w:pPr>
    </w:p>
    <w:p w14:paraId="7AFCB855" w14:textId="77777777" w:rsidR="00841986" w:rsidRDefault="00841986">
      <w:pPr>
        <w:suppressAutoHyphens w:val="0"/>
        <w:ind w:left="-993"/>
      </w:pPr>
    </w:p>
    <w:p w14:paraId="4C38869F" w14:textId="77777777" w:rsidR="00841986" w:rsidRDefault="00841986">
      <w:pPr>
        <w:suppressAutoHyphens w:val="0"/>
        <w:ind w:left="-993"/>
      </w:pPr>
    </w:p>
    <w:p w14:paraId="2F915169" w14:textId="77777777" w:rsidR="00841986" w:rsidRDefault="00841986">
      <w:pPr>
        <w:suppressAutoHyphens w:val="0"/>
        <w:ind w:left="-993"/>
      </w:pPr>
    </w:p>
    <w:p w14:paraId="74ED0634" w14:textId="77777777" w:rsidR="00841986" w:rsidRDefault="00841986">
      <w:pPr>
        <w:suppressAutoHyphens w:val="0"/>
        <w:ind w:left="-993"/>
      </w:pPr>
    </w:p>
    <w:p w14:paraId="4413E9A8" w14:textId="77777777" w:rsidR="00841986" w:rsidRDefault="00841986">
      <w:pPr>
        <w:suppressAutoHyphens w:val="0"/>
        <w:ind w:left="-993"/>
      </w:pPr>
    </w:p>
    <w:p w14:paraId="4AF7BA1B" w14:textId="77777777" w:rsidR="00841986" w:rsidRDefault="00841986">
      <w:pPr>
        <w:suppressAutoHyphens w:val="0"/>
        <w:ind w:left="-993"/>
      </w:pPr>
    </w:p>
    <w:p w14:paraId="1CAB831D" w14:textId="77777777" w:rsidR="00841986" w:rsidRDefault="00841986">
      <w:pPr>
        <w:suppressAutoHyphens w:val="0"/>
        <w:ind w:left="-993"/>
      </w:pPr>
    </w:p>
    <w:p w14:paraId="7AD1B930" w14:textId="77777777" w:rsidR="00841986" w:rsidRDefault="00841986">
      <w:pPr>
        <w:suppressAutoHyphens w:val="0"/>
        <w:ind w:left="-993"/>
      </w:pPr>
    </w:p>
    <w:p w14:paraId="5ABA557B" w14:textId="77777777" w:rsidR="00841986" w:rsidRDefault="00841986">
      <w:pPr>
        <w:suppressAutoHyphens w:val="0"/>
        <w:ind w:left="-993"/>
      </w:pPr>
    </w:p>
    <w:p w14:paraId="396E3104" w14:textId="77777777" w:rsidR="00841986" w:rsidRDefault="00841986">
      <w:pPr>
        <w:suppressAutoHyphens w:val="0"/>
        <w:ind w:left="-993"/>
      </w:pPr>
    </w:p>
    <w:p w14:paraId="535B3E6B" w14:textId="77777777" w:rsidR="00841986" w:rsidRDefault="00841986">
      <w:pPr>
        <w:suppressAutoHyphens w:val="0"/>
        <w:ind w:left="-993"/>
      </w:pPr>
    </w:p>
    <w:p w14:paraId="6E767226" w14:textId="77777777" w:rsidR="00841986" w:rsidRDefault="00841986">
      <w:pPr>
        <w:suppressAutoHyphens w:val="0"/>
        <w:ind w:left="-993"/>
      </w:pPr>
    </w:p>
    <w:p w14:paraId="51060F7E" w14:textId="77777777" w:rsidR="00841986" w:rsidRDefault="00841986">
      <w:pPr>
        <w:suppressAutoHyphens w:val="0"/>
        <w:ind w:left="-993"/>
      </w:pPr>
    </w:p>
    <w:p w14:paraId="708D3FFE" w14:textId="77777777" w:rsidR="00841986" w:rsidRDefault="00841986">
      <w:pPr>
        <w:suppressAutoHyphens w:val="0"/>
        <w:ind w:left="-993"/>
      </w:pPr>
    </w:p>
    <w:p w14:paraId="75DCF0B3" w14:textId="77777777" w:rsidR="00841986" w:rsidRDefault="00841986">
      <w:pPr>
        <w:suppressAutoHyphens w:val="0"/>
        <w:ind w:left="-993"/>
      </w:pPr>
    </w:p>
    <w:p w14:paraId="380B05EE" w14:textId="77777777" w:rsidR="00841986" w:rsidRDefault="00841986">
      <w:pPr>
        <w:suppressAutoHyphens w:val="0"/>
        <w:ind w:left="-993"/>
      </w:pPr>
    </w:p>
    <w:p w14:paraId="19EF3B87" w14:textId="77777777" w:rsidR="00841986" w:rsidRDefault="00841986">
      <w:pPr>
        <w:suppressAutoHyphens w:val="0"/>
        <w:ind w:left="-993"/>
      </w:pPr>
    </w:p>
    <w:p w14:paraId="09CB6923" w14:textId="77777777" w:rsidR="00841986" w:rsidRDefault="00841986">
      <w:pPr>
        <w:suppressAutoHyphens w:val="0"/>
        <w:ind w:left="-993"/>
      </w:pPr>
    </w:p>
    <w:p w14:paraId="5B8D14F1" w14:textId="77777777" w:rsidR="00841986" w:rsidRDefault="00841986">
      <w:pPr>
        <w:suppressAutoHyphens w:val="0"/>
        <w:ind w:left="-993"/>
      </w:pPr>
    </w:p>
    <w:p w14:paraId="4E69485A" w14:textId="77777777" w:rsidR="00841986" w:rsidRDefault="00841986">
      <w:pPr>
        <w:suppressAutoHyphens w:val="0"/>
        <w:ind w:left="-993"/>
      </w:pPr>
    </w:p>
    <w:p w14:paraId="380986A1" w14:textId="77777777" w:rsidR="00841986" w:rsidRDefault="00841986">
      <w:pPr>
        <w:suppressAutoHyphens w:val="0"/>
        <w:ind w:left="-993"/>
      </w:pPr>
    </w:p>
    <w:p w14:paraId="607E9179" w14:textId="77777777" w:rsidR="00841986" w:rsidRDefault="00841986">
      <w:pPr>
        <w:suppressAutoHyphens w:val="0"/>
        <w:ind w:left="-993"/>
      </w:pPr>
    </w:p>
    <w:p w14:paraId="729FB7A1" w14:textId="77777777" w:rsidR="00841986" w:rsidRDefault="00841986">
      <w:pPr>
        <w:suppressAutoHyphens w:val="0"/>
        <w:ind w:left="-993"/>
      </w:pPr>
    </w:p>
    <w:p w14:paraId="7454922C" w14:textId="77777777" w:rsidR="00841986" w:rsidRDefault="00841986">
      <w:pPr>
        <w:suppressAutoHyphens w:val="0"/>
        <w:ind w:left="-993"/>
      </w:pPr>
    </w:p>
    <w:p w14:paraId="6B789765" w14:textId="77777777" w:rsidR="00841986" w:rsidRDefault="00841986">
      <w:pPr>
        <w:suppressAutoHyphens w:val="0"/>
        <w:ind w:left="-993"/>
      </w:pPr>
    </w:p>
    <w:p w14:paraId="0C54EFD0" w14:textId="77777777" w:rsidR="00841986" w:rsidRDefault="00841986">
      <w:pPr>
        <w:suppressAutoHyphens w:val="0"/>
        <w:ind w:left="-993"/>
      </w:pPr>
    </w:p>
    <w:p w14:paraId="3180A441" w14:textId="77777777" w:rsidR="00841986" w:rsidRDefault="00841986">
      <w:pPr>
        <w:suppressAutoHyphens w:val="0"/>
        <w:ind w:left="-993"/>
        <w:rPr>
          <w:lang w:val="en-US"/>
        </w:rPr>
      </w:pPr>
    </w:p>
    <w:tbl>
      <w:tblPr>
        <w:tblW w:w="9447" w:type="dxa"/>
        <w:tblInd w:w="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0"/>
        <w:gridCol w:w="4827"/>
      </w:tblGrid>
      <w:tr w:rsidR="00841986" w14:paraId="38E144E3" w14:textId="77777777">
        <w:trPr>
          <w:trHeight w:val="1335"/>
        </w:trPr>
        <w:tc>
          <w:tcPr>
            <w:tcW w:w="4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131A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УТВЕРЖДАЮ</w:t>
            </w:r>
          </w:p>
          <w:p w14:paraId="7C2B9CD7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Региональный представитель </w:t>
            </w:r>
          </w:p>
          <w:p w14:paraId="302CE07D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АНО «Национальная Ассоциация </w:t>
            </w:r>
          </w:p>
          <w:p w14:paraId="44ACE2F7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 xml:space="preserve">Пауэрлифтинга» </w:t>
            </w:r>
            <w:r w:rsidR="000C4618">
              <w:rPr>
                <w:sz w:val="22"/>
                <w:szCs w:val="22"/>
                <w:lang w:val="ru-RU"/>
              </w:rPr>
              <w:t>в г. Волгодонске</w:t>
            </w:r>
          </w:p>
          <w:p w14:paraId="378C097A" w14:textId="77777777" w:rsidR="00841986" w:rsidRDefault="000C4618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И.М. Толстяков</w:t>
            </w:r>
          </w:p>
          <w:p w14:paraId="12546ECE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</w:p>
          <w:p w14:paraId="4C2B9460" w14:textId="74C90DAC" w:rsidR="00841986" w:rsidRDefault="0021068C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>20</w:t>
            </w:r>
            <w:r w:rsidR="000A3C9B">
              <w:rPr>
                <w:sz w:val="22"/>
                <w:szCs w:val="22"/>
                <w:lang w:val="ru-RU"/>
              </w:rPr>
              <w:t>.0</w:t>
            </w:r>
            <w:r>
              <w:rPr>
                <w:sz w:val="22"/>
                <w:szCs w:val="22"/>
                <w:lang w:val="ru-RU"/>
              </w:rPr>
              <w:t>8</w:t>
            </w:r>
            <w:r w:rsidR="000A3C9B">
              <w:rPr>
                <w:sz w:val="22"/>
                <w:szCs w:val="22"/>
                <w:lang w:val="ru-RU"/>
              </w:rPr>
              <w:t>.2024</w:t>
            </w:r>
            <w:r w:rsidR="002741E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01EA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СОГЛАСОВАНО</w:t>
            </w:r>
          </w:p>
          <w:p w14:paraId="659E3C15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Президент</w:t>
            </w:r>
          </w:p>
          <w:p w14:paraId="0273D5D0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 «Национальная Ассоциация Пауэрлифтинга»</w:t>
            </w:r>
          </w:p>
          <w:p w14:paraId="30DE3A6B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</w:rPr>
              <w:t>А.В.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Репницын</w:t>
            </w:r>
          </w:p>
          <w:p w14:paraId="5873FB01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</w:p>
          <w:p w14:paraId="747147ED" w14:textId="2DA8E943" w:rsidR="003C52F3" w:rsidRPr="003C52F3" w:rsidRDefault="0021068C">
            <w:pPr>
              <w:pStyle w:val="Standard"/>
              <w:rPr>
                <w:sz w:val="22"/>
                <w:szCs w:val="22"/>
                <w:lang w:val="ru-RU"/>
              </w:rPr>
            </w:pPr>
            <w:r w:rsidRPr="0021068C">
              <w:rPr>
                <w:sz w:val="22"/>
                <w:szCs w:val="22"/>
              </w:rPr>
              <w:t>20.08.2024 г.</w:t>
            </w:r>
          </w:p>
        </w:tc>
      </w:tr>
    </w:tbl>
    <w:p w14:paraId="351C809F" w14:textId="77777777" w:rsidR="00841986" w:rsidRDefault="00841986">
      <w:pPr>
        <w:pStyle w:val="Standard"/>
        <w:jc w:val="both"/>
      </w:pPr>
    </w:p>
    <w:p w14:paraId="217F2A88" w14:textId="77777777" w:rsidR="00841986" w:rsidRDefault="002741E7">
      <w:pPr>
        <w:pStyle w:val="Standard"/>
        <w:jc w:val="center"/>
      </w:pPr>
      <w:r>
        <w:rPr>
          <w:b/>
          <w:u w:val="single"/>
        </w:rPr>
        <w:t>ПОЛОЖЕНИЕ.</w:t>
      </w:r>
    </w:p>
    <w:p w14:paraId="268F63EC" w14:textId="77777777" w:rsidR="00841986" w:rsidRDefault="00841986">
      <w:pPr>
        <w:pStyle w:val="Standard"/>
        <w:jc w:val="center"/>
      </w:pPr>
    </w:p>
    <w:p w14:paraId="65F91745" w14:textId="73CD6F1F" w:rsidR="003C52F3" w:rsidRDefault="0021068C" w:rsidP="003C52F3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ВСЕРОССИЙСКОГО ЧЕМПИОНАТА</w:t>
      </w:r>
    </w:p>
    <w:p w14:paraId="1FFE974C" w14:textId="6C8F066C" w:rsidR="003C52F3" w:rsidRDefault="003C52F3" w:rsidP="003C52F3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 xml:space="preserve">по </w:t>
      </w:r>
      <w:r w:rsidR="0021068C">
        <w:rPr>
          <w:b/>
          <w:lang w:val="ru-RU"/>
        </w:rPr>
        <w:t>Троеборью</w:t>
      </w:r>
      <w:r>
        <w:rPr>
          <w:b/>
          <w:lang w:val="ru-RU"/>
        </w:rPr>
        <w:t>, Пауэрспорту и Силовым видам</w:t>
      </w:r>
    </w:p>
    <w:p w14:paraId="04FF014D" w14:textId="1E108904" w:rsidR="003C52F3" w:rsidRPr="00CD6F46" w:rsidRDefault="00F517AE" w:rsidP="003C52F3">
      <w:pPr>
        <w:pStyle w:val="Standard"/>
        <w:jc w:val="center"/>
        <w:rPr>
          <w:b/>
          <w:color w:val="00B050"/>
          <w:sz w:val="72"/>
          <w:szCs w:val="72"/>
          <w:lang w:val="ru-RU"/>
        </w:rPr>
      </w:pPr>
      <w:r w:rsidRPr="00CD6F46">
        <w:rPr>
          <w:b/>
          <w:color w:val="00B050"/>
          <w:sz w:val="72"/>
          <w:szCs w:val="72"/>
          <w:lang w:val="ru-RU"/>
        </w:rPr>
        <w:t xml:space="preserve">АБСОЛЮТНАЯ СИЛА </w:t>
      </w:r>
      <w:r w:rsidRPr="00CD6F46">
        <w:rPr>
          <w:b/>
          <w:color w:val="00B050"/>
          <w:sz w:val="72"/>
          <w:szCs w:val="72"/>
          <w:lang w:val="en-US"/>
        </w:rPr>
        <w:t>VI</w:t>
      </w:r>
      <w:r w:rsidR="00CD6F46">
        <w:rPr>
          <w:b/>
          <w:color w:val="00B050"/>
          <w:sz w:val="72"/>
          <w:szCs w:val="72"/>
          <w:lang w:val="ru-RU"/>
        </w:rPr>
        <w:t>.</w:t>
      </w:r>
    </w:p>
    <w:p w14:paraId="46CF3402" w14:textId="09550795" w:rsidR="00CD6F46" w:rsidRPr="00CD6F46" w:rsidRDefault="00CD6F46" w:rsidP="003C52F3">
      <w:pPr>
        <w:pStyle w:val="Standard"/>
        <w:jc w:val="center"/>
        <w:rPr>
          <w:color w:val="00B050"/>
          <w:sz w:val="50"/>
          <w:szCs w:val="50"/>
          <w:lang w:val="ru-RU"/>
        </w:rPr>
      </w:pPr>
      <w:r w:rsidRPr="00CD6F46">
        <w:rPr>
          <w:b/>
          <w:color w:val="00B050"/>
          <w:sz w:val="50"/>
          <w:szCs w:val="50"/>
          <w:lang w:val="ru-RU"/>
        </w:rPr>
        <w:t>ВТОРОЙ ЭТАП</w:t>
      </w:r>
    </w:p>
    <w:p w14:paraId="45E18D69" w14:textId="77777777" w:rsidR="00841986" w:rsidRDefault="002741E7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в экипировочном и безэкипировочном дивизионах среди мужчин и женщин.</w:t>
      </w:r>
    </w:p>
    <w:p w14:paraId="0A774C56" w14:textId="77777777" w:rsidR="007E7094" w:rsidRDefault="007E7094">
      <w:pPr>
        <w:pStyle w:val="Standard"/>
        <w:jc w:val="center"/>
        <w:rPr>
          <w:b/>
          <w:lang w:val="ru-RU"/>
        </w:rPr>
      </w:pPr>
    </w:p>
    <w:p w14:paraId="78FAD5F3" w14:textId="77777777" w:rsidR="00841986" w:rsidRDefault="00841986">
      <w:pPr>
        <w:pStyle w:val="Standard"/>
        <w:jc w:val="both"/>
      </w:pPr>
    </w:p>
    <w:p w14:paraId="49EEBF31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Цели и задачи:</w:t>
      </w:r>
    </w:p>
    <w:p w14:paraId="672994A3" w14:textId="77777777" w:rsidR="00841986" w:rsidRDefault="002741E7">
      <w:pPr>
        <w:pStyle w:val="Standard"/>
        <w:jc w:val="both"/>
      </w:pPr>
      <w:r>
        <w:rPr>
          <w:rFonts w:cs="Times New Roman"/>
        </w:rPr>
        <w:t>- выявление сильнейших спортсменов</w:t>
      </w:r>
      <w:r>
        <w:rPr>
          <w:rFonts w:cs="Times New Roman"/>
          <w:lang w:val="ru-RU"/>
        </w:rPr>
        <w:t xml:space="preserve"> Национальной ассоциации пауэрлифтинга;</w:t>
      </w:r>
    </w:p>
    <w:p w14:paraId="41382940" w14:textId="408DDAE9" w:rsidR="00841986" w:rsidRDefault="002741E7">
      <w:pPr>
        <w:pStyle w:val="Standard"/>
        <w:ind w:left="142" w:hanging="142"/>
        <w:jc w:val="both"/>
      </w:pPr>
      <w:r>
        <w:rPr>
          <w:rFonts w:cs="Times New Roman"/>
        </w:rPr>
        <w:t>- выполнение</w:t>
      </w:r>
      <w:r>
        <w:rPr>
          <w:rFonts w:cs="Times New Roman"/>
          <w:lang w:val="ru-RU"/>
        </w:rPr>
        <w:t xml:space="preserve"> и присвоение</w:t>
      </w:r>
      <w:r>
        <w:rPr>
          <w:rFonts w:cs="Times New Roman"/>
        </w:rPr>
        <w:t xml:space="preserve"> разрядных нормативов АНО «НАП» вплоть до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«</w:t>
      </w:r>
      <w:r>
        <w:rPr>
          <w:rFonts w:cs="Times New Roman"/>
          <w:lang w:val="ru-RU"/>
        </w:rPr>
        <w:t>МС</w:t>
      </w:r>
      <w:r w:rsidR="0021068C">
        <w:rPr>
          <w:rFonts w:cs="Times New Roman"/>
          <w:lang w:val="ru-RU"/>
        </w:rPr>
        <w:t>МК</w:t>
      </w:r>
      <w:r w:rsidR="009737B7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 xml:space="preserve"> НАП</w:t>
      </w:r>
      <w:r>
        <w:rPr>
          <w:rFonts w:cs="Times New Roman"/>
        </w:rPr>
        <w:t>;</w:t>
      </w:r>
    </w:p>
    <w:p w14:paraId="229355A4" w14:textId="36E6BF43" w:rsidR="00841986" w:rsidRDefault="002741E7">
      <w:pPr>
        <w:pStyle w:val="Standard"/>
        <w:jc w:val="both"/>
      </w:pPr>
      <w:r>
        <w:rPr>
          <w:rFonts w:cs="Times New Roman"/>
        </w:rPr>
        <w:t>- фиксирование</w:t>
      </w:r>
      <w:r w:rsidR="0021068C">
        <w:rPr>
          <w:rFonts w:cs="Times New Roman"/>
          <w:lang w:val="ru-RU"/>
        </w:rPr>
        <w:t xml:space="preserve"> новых рекордов</w:t>
      </w:r>
      <w:r>
        <w:rPr>
          <w:rFonts w:cs="Times New Roman"/>
        </w:rPr>
        <w:t xml:space="preserve"> НАП</w:t>
      </w:r>
      <w:r>
        <w:rPr>
          <w:rFonts w:cs="Times New Roman"/>
          <w:lang w:val="ru-RU"/>
        </w:rPr>
        <w:t>;</w:t>
      </w:r>
    </w:p>
    <w:p w14:paraId="094942CF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пропаганда силовых видов спорта как массовых и зрелищных среди молодежи;</w:t>
      </w:r>
    </w:p>
    <w:p w14:paraId="5A94A496" w14:textId="77777777" w:rsidR="00841986" w:rsidRDefault="002741E7">
      <w:pPr>
        <w:pStyle w:val="Standard"/>
        <w:jc w:val="both"/>
      </w:pPr>
      <w:r>
        <w:rPr>
          <w:rFonts w:cs="Times New Roman"/>
        </w:rPr>
        <w:t>- соревнования проходят под девизом «</w:t>
      </w:r>
      <w:r>
        <w:rPr>
          <w:rFonts w:cs="Times New Roman"/>
          <w:lang w:val="ru-RU"/>
        </w:rPr>
        <w:t>Превосходство дружеского общения!</w:t>
      </w:r>
      <w:r>
        <w:rPr>
          <w:rFonts w:cs="Times New Roman"/>
        </w:rPr>
        <w:t>»</w:t>
      </w:r>
      <w:r>
        <w:rPr>
          <w:rFonts w:cs="Times New Roman"/>
          <w:lang w:val="ru-RU"/>
        </w:rPr>
        <w:t>;</w:t>
      </w:r>
    </w:p>
    <w:p w14:paraId="137B00D6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пропаганда трезвого и некурящего образа жизни;</w:t>
      </w:r>
    </w:p>
    <w:p w14:paraId="70DBCC42" w14:textId="77777777" w:rsidR="00841986" w:rsidRDefault="002741E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массового спорта в России как приоритетная задача, поставленная президентом РФ  </w:t>
      </w:r>
      <w:r>
        <w:rPr>
          <w:sz w:val="23"/>
          <w:szCs w:val="23"/>
        </w:rPr>
        <w:br/>
        <w:t xml:space="preserve">   В.В. Путиным.</w:t>
      </w:r>
    </w:p>
    <w:p w14:paraId="3B37FADC" w14:textId="77777777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6D9F9F90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2.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Сроки и место проведения:</w:t>
      </w:r>
    </w:p>
    <w:p w14:paraId="1FB948C2" w14:textId="01B95628" w:rsidR="00841986" w:rsidRDefault="002741E7">
      <w:pPr>
        <w:pStyle w:val="Standard"/>
        <w:jc w:val="both"/>
      </w:pPr>
      <w:r>
        <w:rPr>
          <w:sz w:val="22"/>
          <w:szCs w:val="22"/>
        </w:rPr>
        <w:t xml:space="preserve">Соревнования </w:t>
      </w:r>
      <w:r>
        <w:rPr>
          <w:sz w:val="22"/>
          <w:szCs w:val="22"/>
          <w:lang w:val="ru-RU"/>
        </w:rPr>
        <w:t>состоятся</w:t>
      </w:r>
      <w:r>
        <w:rPr>
          <w:sz w:val="22"/>
          <w:szCs w:val="22"/>
        </w:rPr>
        <w:t xml:space="preserve"> </w:t>
      </w:r>
      <w:r w:rsidR="008E0047">
        <w:rPr>
          <w:sz w:val="22"/>
          <w:szCs w:val="22"/>
          <w:lang w:val="ru-RU"/>
        </w:rPr>
        <w:t>07</w:t>
      </w:r>
      <w:r w:rsidR="008C6822">
        <w:rPr>
          <w:sz w:val="22"/>
          <w:szCs w:val="22"/>
          <w:lang w:val="ru-RU"/>
        </w:rPr>
        <w:t>-</w:t>
      </w:r>
      <w:r w:rsidR="008E0047">
        <w:rPr>
          <w:sz w:val="22"/>
          <w:szCs w:val="22"/>
          <w:lang w:val="ru-RU"/>
        </w:rPr>
        <w:t>08</w:t>
      </w:r>
      <w:r w:rsidR="003C52F3">
        <w:rPr>
          <w:sz w:val="22"/>
          <w:szCs w:val="22"/>
          <w:lang w:val="ru-RU"/>
        </w:rPr>
        <w:t xml:space="preserve"> </w:t>
      </w:r>
      <w:r w:rsidR="008E0047">
        <w:rPr>
          <w:sz w:val="22"/>
          <w:szCs w:val="22"/>
          <w:lang w:val="ru-RU"/>
        </w:rPr>
        <w:t>ИЮНЯ</w:t>
      </w:r>
      <w:r w:rsidR="000A3C9B">
        <w:rPr>
          <w:sz w:val="22"/>
          <w:szCs w:val="22"/>
        </w:rPr>
        <w:t xml:space="preserve"> 2024</w:t>
      </w:r>
      <w:r>
        <w:rPr>
          <w:sz w:val="22"/>
          <w:szCs w:val="22"/>
          <w:lang w:val="ru-RU"/>
        </w:rPr>
        <w:t xml:space="preserve"> г.</w:t>
      </w:r>
    </w:p>
    <w:p w14:paraId="2228EE41" w14:textId="2028C93A" w:rsidR="000C4618" w:rsidRPr="000F2120" w:rsidRDefault="000C4618" w:rsidP="000C4618">
      <w:pPr>
        <w:pStyle w:val="Standard"/>
        <w:jc w:val="both"/>
        <w:rPr>
          <w:rFonts w:cs="Times New Roman"/>
          <w:lang w:val="ru-RU"/>
        </w:rPr>
      </w:pPr>
      <w:r>
        <w:rPr>
          <w:sz w:val="22"/>
          <w:szCs w:val="22"/>
          <w:lang w:val="ru-RU"/>
        </w:rPr>
        <w:t>Адрес места проведения</w:t>
      </w:r>
      <w:r w:rsidRPr="000F2120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г. Волгодонск, </w:t>
      </w:r>
      <w:r w:rsidR="0021068C">
        <w:rPr>
          <w:rFonts w:cs="Times New Roman"/>
          <w:lang w:val="ru-RU"/>
        </w:rPr>
        <w:t>улица Максима Горького</w:t>
      </w:r>
      <w:r>
        <w:rPr>
          <w:rFonts w:cs="Times New Roman"/>
          <w:lang w:val="ru-RU"/>
        </w:rPr>
        <w:t xml:space="preserve">, </w:t>
      </w:r>
      <w:r w:rsidR="0021068C">
        <w:rPr>
          <w:rFonts w:cs="Times New Roman"/>
          <w:lang w:val="ru-RU"/>
        </w:rPr>
        <w:t>77</w:t>
      </w:r>
      <w:r>
        <w:rPr>
          <w:rFonts w:cs="Times New Roman"/>
          <w:lang w:val="ru-RU"/>
        </w:rPr>
        <w:t xml:space="preserve">А, </w:t>
      </w:r>
      <w:r w:rsidR="0021068C">
        <w:rPr>
          <w:rFonts w:cs="Times New Roman"/>
          <w:lang w:val="ru-RU"/>
        </w:rPr>
        <w:t>Фитнес-клуб</w:t>
      </w:r>
      <w:r w:rsidRPr="000F212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«</w:t>
      </w:r>
      <w:r w:rsidR="0021068C" w:rsidRPr="0021068C">
        <w:rPr>
          <w:rStyle w:val="af2"/>
          <w:i w:val="0"/>
          <w:iCs w:val="0"/>
        </w:rPr>
        <w:t>First Fitness</w:t>
      </w:r>
      <w:r>
        <w:rPr>
          <w:rFonts w:cs="Times New Roman"/>
          <w:lang w:val="ru-RU"/>
        </w:rPr>
        <w:t>»</w:t>
      </w:r>
      <w:r w:rsidRPr="000F2120">
        <w:rPr>
          <w:rFonts w:cs="Times New Roman"/>
          <w:lang w:val="ru-RU"/>
        </w:rPr>
        <w:t>.</w:t>
      </w:r>
    </w:p>
    <w:p w14:paraId="1748FACC" w14:textId="77777777" w:rsidR="00841986" w:rsidRPr="000C4618" w:rsidRDefault="00841986">
      <w:pPr>
        <w:pStyle w:val="Standard"/>
        <w:jc w:val="both"/>
        <w:rPr>
          <w:lang w:val="ru-RU"/>
        </w:rPr>
      </w:pPr>
    </w:p>
    <w:p w14:paraId="65CA2D03" w14:textId="09A82FD7" w:rsidR="00841986" w:rsidRDefault="002741E7">
      <w:pPr>
        <w:pStyle w:val="Standard"/>
        <w:jc w:val="both"/>
      </w:pPr>
      <w:r>
        <w:rPr>
          <w:rFonts w:cs="Times New Roman"/>
          <w:b/>
        </w:rPr>
        <w:t>3.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 xml:space="preserve">Руководство проведения </w:t>
      </w:r>
      <w:r w:rsidR="0021068C">
        <w:rPr>
          <w:rFonts w:cs="Times New Roman"/>
          <w:b/>
          <w:u w:val="single"/>
        </w:rPr>
        <w:t>Соревнования</w:t>
      </w:r>
      <w:r>
        <w:rPr>
          <w:rFonts w:cs="Times New Roman"/>
          <w:b/>
          <w:u w:val="single"/>
        </w:rPr>
        <w:t>:</w:t>
      </w:r>
    </w:p>
    <w:p w14:paraId="182DC22E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Общее руководство по подготовке и проведению соревнований осуществляется </w:t>
      </w:r>
      <w:r>
        <w:rPr>
          <w:rFonts w:cs="Times New Roman"/>
          <w:lang w:val="ru-RU"/>
        </w:rPr>
        <w:t xml:space="preserve">ростовским представительством Автономной некоммерческой организации </w:t>
      </w:r>
      <w:r>
        <w:rPr>
          <w:rFonts w:cs="Times New Roman"/>
        </w:rPr>
        <w:t>«Национальная ассоциация пауэрлифтинга» и при поддержке Автономной некоммерческой организации «Национальная ассоциация пауэрлифтинга», являющейся самостоятельной международной структурой.</w:t>
      </w:r>
    </w:p>
    <w:p w14:paraId="2E7F1C61" w14:textId="77777777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5D707B85" w14:textId="77777777" w:rsidR="00841986" w:rsidRDefault="002741E7">
      <w:pPr>
        <w:pStyle w:val="Standard"/>
        <w:jc w:val="both"/>
      </w:pPr>
      <w:r>
        <w:rPr>
          <w:rFonts w:cs="Times New Roman"/>
          <w:b/>
          <w:lang w:val="ru-RU"/>
        </w:rPr>
        <w:t>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  <w:lang w:val="ru-RU"/>
        </w:rPr>
        <w:t>Добровольный материальный</w:t>
      </w:r>
      <w:r>
        <w:rPr>
          <w:rFonts w:cs="Times New Roman"/>
          <w:b/>
          <w:u w:val="single"/>
        </w:rPr>
        <w:t xml:space="preserve"> взнос:</w:t>
      </w:r>
    </w:p>
    <w:p w14:paraId="3F3F85B1" w14:textId="1FFC4BD0" w:rsidR="00841986" w:rsidRPr="0034692A" w:rsidRDefault="002741E7">
      <w:pPr>
        <w:pStyle w:val="Standard"/>
        <w:jc w:val="both"/>
      </w:pPr>
      <w:r w:rsidRPr="0034692A">
        <w:rPr>
          <w:rFonts w:cs="Times New Roman"/>
          <w:b/>
        </w:rPr>
        <w:t xml:space="preserve">в </w:t>
      </w:r>
      <w:proofErr w:type="spellStart"/>
      <w:r w:rsidRPr="0034692A">
        <w:rPr>
          <w:rFonts w:cs="Times New Roman"/>
          <w:b/>
        </w:rPr>
        <w:t>одиночном</w:t>
      </w:r>
      <w:proofErr w:type="spellEnd"/>
      <w:r w:rsidRPr="0034692A">
        <w:rPr>
          <w:rFonts w:cs="Times New Roman"/>
          <w:b/>
        </w:rPr>
        <w:t xml:space="preserve"> </w:t>
      </w:r>
      <w:proofErr w:type="spellStart"/>
      <w:r w:rsidRPr="0034692A">
        <w:rPr>
          <w:rFonts w:cs="Times New Roman"/>
          <w:b/>
        </w:rPr>
        <w:t>выступлении</w:t>
      </w:r>
      <w:proofErr w:type="spellEnd"/>
      <w:r w:rsidRPr="0034692A">
        <w:rPr>
          <w:rFonts w:cs="Times New Roman"/>
          <w:b/>
        </w:rPr>
        <w:t xml:space="preserve"> </w:t>
      </w:r>
      <w:r w:rsidRPr="0034692A">
        <w:rPr>
          <w:rFonts w:cs="Times New Roman"/>
          <w:b/>
          <w:lang w:val="ru-RU"/>
        </w:rPr>
        <w:t xml:space="preserve">по версии </w:t>
      </w:r>
      <w:r w:rsidR="000C4618" w:rsidRPr="0034692A">
        <w:rPr>
          <w:rFonts w:cs="Times New Roman"/>
          <w:b/>
        </w:rPr>
        <w:t xml:space="preserve">ПРО: </w:t>
      </w:r>
      <w:proofErr w:type="spellStart"/>
      <w:r w:rsidR="000C4618" w:rsidRPr="0034692A">
        <w:rPr>
          <w:rFonts w:cs="Times New Roman"/>
          <w:b/>
        </w:rPr>
        <w:t>взнос</w:t>
      </w:r>
      <w:proofErr w:type="spellEnd"/>
      <w:r w:rsidR="000C4618" w:rsidRPr="0034692A">
        <w:rPr>
          <w:rFonts w:cs="Times New Roman"/>
          <w:b/>
        </w:rPr>
        <w:t xml:space="preserve"> </w:t>
      </w:r>
      <w:proofErr w:type="spellStart"/>
      <w:r w:rsidR="000C4618" w:rsidRPr="0034692A">
        <w:rPr>
          <w:rFonts w:cs="Times New Roman"/>
          <w:b/>
        </w:rPr>
        <w:t>равен</w:t>
      </w:r>
      <w:proofErr w:type="spellEnd"/>
      <w:r w:rsidR="000C4618" w:rsidRPr="0034692A">
        <w:rPr>
          <w:rFonts w:cs="Times New Roman"/>
          <w:b/>
        </w:rPr>
        <w:t xml:space="preserve"> </w:t>
      </w:r>
      <w:r w:rsidR="0034692A" w:rsidRPr="0034692A">
        <w:rPr>
          <w:rFonts w:cs="Times New Roman"/>
          <w:b/>
          <w:lang w:val="ru-RU"/>
        </w:rPr>
        <w:t>2</w:t>
      </w:r>
      <w:r w:rsidR="00AF3BBC">
        <w:rPr>
          <w:rFonts w:cs="Times New Roman"/>
          <w:b/>
          <w:lang w:val="ru-RU"/>
        </w:rPr>
        <w:t>5</w:t>
      </w:r>
      <w:r w:rsidR="0034692A" w:rsidRPr="0034692A">
        <w:rPr>
          <w:rFonts w:cs="Times New Roman"/>
          <w:b/>
          <w:lang w:val="ru-RU"/>
        </w:rPr>
        <w:t>00</w:t>
      </w:r>
      <w:r w:rsidRPr="0034692A">
        <w:rPr>
          <w:rFonts w:cs="Times New Roman"/>
          <w:b/>
        </w:rPr>
        <w:t xml:space="preserve"> р.</w:t>
      </w:r>
      <w:r w:rsidRPr="0034692A">
        <w:rPr>
          <w:rFonts w:cs="Times New Roman"/>
          <w:b/>
          <w:lang w:val="ru-RU"/>
        </w:rPr>
        <w:t>;</w:t>
      </w:r>
      <w:r w:rsidRPr="0034692A">
        <w:rPr>
          <w:rFonts w:cs="Times New Roman"/>
          <w:b/>
        </w:rPr>
        <w:t xml:space="preserve"> </w:t>
      </w:r>
    </w:p>
    <w:p w14:paraId="02F8B21E" w14:textId="582176BB" w:rsidR="00841986" w:rsidRPr="0034692A" w:rsidRDefault="000C4618">
      <w:pPr>
        <w:pStyle w:val="Standard"/>
        <w:numPr>
          <w:ilvl w:val="0"/>
          <w:numId w:val="2"/>
        </w:numPr>
        <w:ind w:left="284" w:hanging="284"/>
        <w:jc w:val="both"/>
      </w:pPr>
      <w:r w:rsidRPr="0034692A">
        <w:rPr>
          <w:rFonts w:cs="Times New Roman"/>
          <w:lang w:val="ru-RU"/>
        </w:rPr>
        <w:t xml:space="preserve">дополнительная номинация: </w:t>
      </w:r>
      <w:r w:rsidR="00AF3BBC">
        <w:rPr>
          <w:rFonts w:cs="Times New Roman"/>
          <w:lang w:val="ru-RU"/>
        </w:rPr>
        <w:t>20</w:t>
      </w:r>
      <w:r w:rsidR="002741E7" w:rsidRPr="0034692A">
        <w:rPr>
          <w:rFonts w:cs="Times New Roman"/>
          <w:lang w:val="ru-RU"/>
        </w:rPr>
        <w:t>00 р.;</w:t>
      </w:r>
    </w:p>
    <w:p w14:paraId="19D5E212" w14:textId="3A5547FE" w:rsidR="00841986" w:rsidRPr="0034692A" w:rsidRDefault="002741E7">
      <w:pPr>
        <w:pStyle w:val="Standard"/>
        <w:numPr>
          <w:ilvl w:val="0"/>
          <w:numId w:val="2"/>
        </w:numPr>
        <w:ind w:left="284" w:hanging="284"/>
        <w:jc w:val="both"/>
      </w:pPr>
      <w:r w:rsidRPr="0034692A"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 w:rsidRPr="0034692A">
        <w:rPr>
          <w:rFonts w:cs="Times New Roman"/>
          <w:lang w:val="ru-RU"/>
        </w:rPr>
        <w:t>жнения без выхода на помост): 1</w:t>
      </w:r>
      <w:r w:rsidR="00DF2563">
        <w:rPr>
          <w:rFonts w:cs="Times New Roman"/>
          <w:lang w:val="ru-RU"/>
        </w:rPr>
        <w:t>8</w:t>
      </w:r>
      <w:r w:rsidRPr="0034692A">
        <w:rPr>
          <w:rFonts w:cs="Times New Roman"/>
          <w:lang w:val="ru-RU"/>
        </w:rPr>
        <w:t>00 р.;</w:t>
      </w:r>
    </w:p>
    <w:p w14:paraId="3D4E96B9" w14:textId="45899845" w:rsidR="00841986" w:rsidRPr="0034692A" w:rsidRDefault="002741E7">
      <w:pPr>
        <w:pStyle w:val="Standard"/>
        <w:jc w:val="both"/>
      </w:pPr>
      <w:r w:rsidRPr="0034692A">
        <w:rPr>
          <w:rFonts w:cs="Times New Roman"/>
          <w:b/>
        </w:rPr>
        <w:t xml:space="preserve">в </w:t>
      </w:r>
      <w:proofErr w:type="spellStart"/>
      <w:r w:rsidRPr="0034692A">
        <w:rPr>
          <w:rFonts w:cs="Times New Roman"/>
          <w:b/>
        </w:rPr>
        <w:t>одиночном</w:t>
      </w:r>
      <w:proofErr w:type="spellEnd"/>
      <w:r w:rsidRPr="0034692A">
        <w:rPr>
          <w:rFonts w:cs="Times New Roman"/>
          <w:b/>
        </w:rPr>
        <w:t xml:space="preserve"> </w:t>
      </w:r>
      <w:proofErr w:type="spellStart"/>
      <w:r w:rsidRPr="0034692A">
        <w:rPr>
          <w:rFonts w:cs="Times New Roman"/>
          <w:b/>
        </w:rPr>
        <w:t>выступлении</w:t>
      </w:r>
      <w:proofErr w:type="spellEnd"/>
      <w:r w:rsidRPr="0034692A">
        <w:rPr>
          <w:rFonts w:cs="Times New Roman"/>
          <w:b/>
        </w:rPr>
        <w:t xml:space="preserve"> </w:t>
      </w:r>
      <w:r w:rsidRPr="0034692A">
        <w:rPr>
          <w:rFonts w:cs="Times New Roman"/>
          <w:b/>
          <w:lang w:val="ru-RU"/>
        </w:rPr>
        <w:t>по версии ЛЮБИТЕЛИ</w:t>
      </w:r>
      <w:r w:rsidRPr="0034692A">
        <w:rPr>
          <w:rFonts w:cs="Times New Roman"/>
          <w:b/>
        </w:rPr>
        <w:t xml:space="preserve">: </w:t>
      </w:r>
      <w:proofErr w:type="spellStart"/>
      <w:r w:rsidRPr="0034692A">
        <w:rPr>
          <w:rFonts w:cs="Times New Roman"/>
          <w:b/>
        </w:rPr>
        <w:t>взнос</w:t>
      </w:r>
      <w:proofErr w:type="spellEnd"/>
      <w:r w:rsidR="000C4618" w:rsidRPr="0034692A">
        <w:rPr>
          <w:rFonts w:cs="Times New Roman"/>
          <w:b/>
        </w:rPr>
        <w:t xml:space="preserve"> </w:t>
      </w:r>
      <w:proofErr w:type="spellStart"/>
      <w:r w:rsidR="000C4618" w:rsidRPr="0034692A">
        <w:rPr>
          <w:rFonts w:cs="Times New Roman"/>
          <w:b/>
        </w:rPr>
        <w:t>равен</w:t>
      </w:r>
      <w:proofErr w:type="spellEnd"/>
      <w:r w:rsidR="000C4618" w:rsidRPr="0034692A">
        <w:rPr>
          <w:rFonts w:cs="Times New Roman"/>
          <w:b/>
        </w:rPr>
        <w:t xml:space="preserve"> </w:t>
      </w:r>
      <w:r w:rsidR="0034692A">
        <w:rPr>
          <w:rFonts w:cs="Times New Roman"/>
          <w:b/>
          <w:lang w:val="ru-RU"/>
        </w:rPr>
        <w:t>2</w:t>
      </w:r>
      <w:r w:rsidR="00DF2563">
        <w:rPr>
          <w:rFonts w:cs="Times New Roman"/>
          <w:b/>
          <w:lang w:val="ru-RU"/>
        </w:rPr>
        <w:t>5</w:t>
      </w:r>
      <w:r w:rsidRPr="0034692A">
        <w:rPr>
          <w:rFonts w:cs="Times New Roman"/>
          <w:b/>
          <w:lang w:val="ru-RU"/>
        </w:rPr>
        <w:t>00</w:t>
      </w:r>
      <w:r w:rsidRPr="0034692A">
        <w:rPr>
          <w:rFonts w:cs="Times New Roman"/>
          <w:b/>
        </w:rPr>
        <w:t xml:space="preserve"> р.</w:t>
      </w:r>
      <w:r w:rsidRPr="0034692A">
        <w:rPr>
          <w:rFonts w:cs="Times New Roman"/>
          <w:b/>
          <w:lang w:val="ru-RU"/>
        </w:rPr>
        <w:t>;</w:t>
      </w:r>
      <w:r w:rsidRPr="0034692A">
        <w:rPr>
          <w:rFonts w:cs="Times New Roman"/>
          <w:b/>
        </w:rPr>
        <w:t xml:space="preserve"> </w:t>
      </w:r>
    </w:p>
    <w:p w14:paraId="0AF8FAF2" w14:textId="0F1F4800" w:rsidR="00841986" w:rsidRPr="0034692A" w:rsidRDefault="000C4618">
      <w:pPr>
        <w:pStyle w:val="Standard"/>
        <w:numPr>
          <w:ilvl w:val="0"/>
          <w:numId w:val="2"/>
        </w:numPr>
        <w:ind w:left="284" w:hanging="284"/>
        <w:jc w:val="both"/>
      </w:pPr>
      <w:r w:rsidRPr="0034692A">
        <w:rPr>
          <w:rFonts w:cs="Times New Roman"/>
          <w:lang w:val="ru-RU"/>
        </w:rPr>
        <w:t xml:space="preserve">дополнительная номинация: </w:t>
      </w:r>
      <w:r w:rsidR="00DF2563">
        <w:rPr>
          <w:rFonts w:cs="Times New Roman"/>
          <w:lang w:val="ru-RU"/>
        </w:rPr>
        <w:t>20</w:t>
      </w:r>
      <w:r w:rsidR="002741E7" w:rsidRPr="0034692A">
        <w:rPr>
          <w:rFonts w:cs="Times New Roman"/>
          <w:lang w:val="ru-RU"/>
        </w:rPr>
        <w:t>00 р.;</w:t>
      </w:r>
    </w:p>
    <w:p w14:paraId="0CBFD130" w14:textId="00702FB9" w:rsidR="00841986" w:rsidRDefault="002741E7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>
        <w:rPr>
          <w:rFonts w:cs="Times New Roman"/>
          <w:lang w:val="ru-RU"/>
        </w:rPr>
        <w:t>жнения без выхода на помост): 1</w:t>
      </w:r>
      <w:r w:rsidR="00DF2563">
        <w:rPr>
          <w:rFonts w:cs="Times New Roman"/>
          <w:lang w:val="ru-RU"/>
        </w:rPr>
        <w:t>8</w:t>
      </w:r>
      <w:r>
        <w:rPr>
          <w:rFonts w:cs="Times New Roman"/>
          <w:lang w:val="ru-RU"/>
        </w:rPr>
        <w:t>00 р.;</w:t>
      </w:r>
    </w:p>
    <w:p w14:paraId="35C8C58D" w14:textId="2EEEAC4B" w:rsidR="00841986" w:rsidRPr="005948CA" w:rsidRDefault="002741E7">
      <w:pPr>
        <w:pStyle w:val="Standard"/>
        <w:numPr>
          <w:ilvl w:val="0"/>
          <w:numId w:val="2"/>
        </w:numPr>
        <w:ind w:left="284" w:hanging="284"/>
        <w:jc w:val="both"/>
      </w:pPr>
      <w:r>
        <w:rPr>
          <w:rFonts w:cs="Times New Roman"/>
          <w:lang w:val="ru-RU"/>
        </w:rPr>
        <w:t>допинг-сбор (однократно, за любое количество номинаций) для проведения выборочного тестирования на пр</w:t>
      </w:r>
      <w:r w:rsidR="00F31933">
        <w:rPr>
          <w:rFonts w:cs="Times New Roman"/>
          <w:lang w:val="ru-RU"/>
        </w:rPr>
        <w:t>именение запрещенных веществ – 1</w:t>
      </w:r>
      <w:r w:rsidR="005948CA">
        <w:rPr>
          <w:rFonts w:cs="Times New Roman"/>
          <w:lang w:val="ru-RU"/>
        </w:rPr>
        <w:t>5</w:t>
      </w:r>
      <w:r>
        <w:rPr>
          <w:rFonts w:cs="Times New Roman"/>
          <w:lang w:val="ru-RU"/>
        </w:rPr>
        <w:t>00 р.</w:t>
      </w:r>
    </w:p>
    <w:p w14:paraId="6822CA18" w14:textId="77777777" w:rsidR="005948CA" w:rsidRDefault="005948CA" w:rsidP="005948CA">
      <w:pPr>
        <w:pStyle w:val="Standard"/>
        <w:ind w:left="284"/>
        <w:jc w:val="both"/>
        <w:rPr>
          <w:rFonts w:cs="Times New Roman"/>
          <w:lang w:val="ru-RU"/>
        </w:rPr>
      </w:pPr>
    </w:p>
    <w:p w14:paraId="7F6DE6AA" w14:textId="77777777" w:rsidR="00627736" w:rsidRDefault="00627736" w:rsidP="005948CA">
      <w:pPr>
        <w:pStyle w:val="Standard"/>
        <w:ind w:left="284"/>
        <w:jc w:val="both"/>
      </w:pPr>
    </w:p>
    <w:p w14:paraId="22C673B7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lastRenderedPageBreak/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ЛЮБИТЕЛИ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ЛЮБИТЕЛИ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325204EE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0F93E2F3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ПРО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ПРО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37763881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4D62777E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Спортсмены, имеющие звание МСМК НАП в движениях пауэрлифтинга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25%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558EF351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68193C65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МСМК в движениях </w:t>
      </w:r>
      <w:proofErr w:type="spellStart"/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пауэрспорта</w:t>
      </w:r>
      <w:proofErr w:type="spellEnd"/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, бицепса, русской тяги, русского жима, народного жима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10%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2B2EE3F5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40EBEBBF" w14:textId="77777777" w:rsidR="00841986" w:rsidRDefault="002741E7">
      <w:pPr>
        <w:widowControl/>
        <w:suppressAutoHyphens w:val="0"/>
        <w:autoSpaceDE w:val="0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color w:val="000000"/>
          <w:kern w:val="0"/>
          <w:sz w:val="23"/>
          <w:szCs w:val="23"/>
          <w:lang w:val="ru-RU" w:bidi="ar-SA"/>
        </w:rPr>
        <w:t>Все виды взносов, сборов и оплат, оплачиваемые спортсменом на данных соревнованиях, указанные в настоящем По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>ложении, являются добровольными и идут на оплату наградной атрибутики (медалей, дипломов, кубков), аренду помещения, оплату работы судейского корпуса</w:t>
      </w:r>
      <w:r w:rsidR="00F31933">
        <w:rPr>
          <w:rFonts w:cs="Times New Roman"/>
          <w:color w:val="000000"/>
          <w:kern w:val="0"/>
          <w:sz w:val="23"/>
          <w:szCs w:val="23"/>
          <w:lang w:val="ru-RU" w:bidi="ar-SA"/>
        </w:rPr>
        <w:t>, машины «скорой» помощи, работу бригады грузчиков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 xml:space="preserve"> и т.д.</w:t>
      </w:r>
    </w:p>
    <w:p w14:paraId="35BFCBA4" w14:textId="77777777" w:rsidR="00841986" w:rsidRDefault="00841986">
      <w:pPr>
        <w:widowControl/>
        <w:suppressAutoHyphens w:val="0"/>
        <w:autoSpaceDE w:val="0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19F41079" w14:textId="77777777" w:rsidR="00841986" w:rsidRDefault="002741E7">
      <w:pPr>
        <w:pStyle w:val="Standard"/>
        <w:jc w:val="both"/>
      </w:pPr>
      <w:r>
        <w:rPr>
          <w:rFonts w:cs="Times New Roman"/>
          <w:b/>
          <w:bCs/>
          <w:color w:val="FF0000"/>
          <w:kern w:val="0"/>
          <w:sz w:val="32"/>
          <w:szCs w:val="32"/>
          <w:lang w:val="ru-RU" w:bidi="ar-SA"/>
        </w:rPr>
        <w:t>При отсутствии годовой членской карты спортсмен возрастного диапазона от 14 до 69 лет включительно дополнительно оплачивает (однократно, раз в год) 1000 рублей стоимости карты.</w:t>
      </w:r>
    </w:p>
    <w:p w14:paraId="4328A6C8" w14:textId="77777777" w:rsidR="00841986" w:rsidRDefault="00841986">
      <w:pPr>
        <w:pStyle w:val="Standard"/>
        <w:jc w:val="both"/>
        <w:rPr>
          <w:rFonts w:cs="Times New Roman"/>
        </w:rPr>
      </w:pPr>
    </w:p>
    <w:p w14:paraId="099322AC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5.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Участники соревнований:</w:t>
      </w:r>
    </w:p>
    <w:p w14:paraId="6CA5D60E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К участию в соревнованиях допускаются команды и отдельные участники из всех стран </w:t>
      </w:r>
      <w:r>
        <w:rPr>
          <w:rFonts w:cs="Times New Roman"/>
          <w:lang w:val="ru-RU"/>
        </w:rPr>
        <w:t>мира</w:t>
      </w:r>
      <w:r>
        <w:rPr>
          <w:rFonts w:cs="Times New Roman"/>
        </w:rPr>
        <w:t xml:space="preserve"> по согласованию с национальными федерациями (имеющими аффилиацию НАП), имеющие соответствующую спортивно-техническую подготовку и отсутствие медицинских противопоказаний. </w:t>
      </w:r>
    </w:p>
    <w:p w14:paraId="3111D26B" w14:textId="77777777" w:rsidR="00841986" w:rsidRDefault="00841986">
      <w:pPr>
        <w:pStyle w:val="Standard"/>
        <w:jc w:val="both"/>
      </w:pPr>
    </w:p>
    <w:p w14:paraId="13C22C1D" w14:textId="77777777" w:rsidR="00841986" w:rsidRDefault="002741E7">
      <w:pPr>
        <w:pStyle w:val="Standard"/>
        <w:jc w:val="both"/>
      </w:pPr>
      <w:r>
        <w:rPr>
          <w:rFonts w:cs="Times New Roman"/>
          <w:b/>
          <w:color w:val="FF0000"/>
          <w:sz w:val="28"/>
          <w:szCs w:val="36"/>
        </w:rPr>
        <w:t>Экипировка участников – согласно правилам федерации НАП.</w:t>
      </w:r>
      <w:r>
        <w:rPr>
          <w:rFonts w:cs="Times New Roman"/>
          <w:color w:val="FF0000"/>
          <w:sz w:val="20"/>
        </w:rPr>
        <w:t xml:space="preserve"> </w:t>
      </w:r>
      <w:r>
        <w:rPr>
          <w:rFonts w:cs="Times New Roman"/>
          <w:b/>
          <w:color w:val="FF0000"/>
          <w:sz w:val="28"/>
          <w:szCs w:val="36"/>
        </w:rPr>
        <w:t>Участники, не выполняющие требования по экипировке</w:t>
      </w:r>
      <w:r>
        <w:rPr>
          <w:rFonts w:cs="Times New Roman"/>
          <w:b/>
          <w:color w:val="FF0000"/>
          <w:sz w:val="28"/>
          <w:szCs w:val="36"/>
          <w:lang w:val="ru-RU"/>
        </w:rPr>
        <w:t>,</w:t>
      </w:r>
      <w:r>
        <w:rPr>
          <w:rFonts w:cs="Times New Roman"/>
          <w:b/>
          <w:color w:val="FF0000"/>
          <w:sz w:val="28"/>
          <w:szCs w:val="36"/>
        </w:rPr>
        <w:t xml:space="preserve"> на помост не допускаются.</w:t>
      </w:r>
    </w:p>
    <w:p w14:paraId="1B2314D4" w14:textId="77777777" w:rsidR="00841986" w:rsidRDefault="00841986">
      <w:pPr>
        <w:pStyle w:val="Standard"/>
        <w:jc w:val="both"/>
        <w:rPr>
          <w:rFonts w:cs="Times New Roman"/>
          <w:b/>
          <w:color w:val="FF0000"/>
          <w:sz w:val="22"/>
          <w:szCs w:val="36"/>
        </w:rPr>
      </w:pPr>
    </w:p>
    <w:p w14:paraId="2BE2B6A6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6.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Виды спортивных дисциплин:</w:t>
      </w:r>
    </w:p>
    <w:p w14:paraId="3385C989" w14:textId="77777777" w:rsidR="00841986" w:rsidRDefault="00841986">
      <w:pPr>
        <w:pStyle w:val="Standard"/>
        <w:jc w:val="both"/>
        <w:rPr>
          <w:rFonts w:cs="Times New Roman"/>
          <w:b/>
          <w:u w:val="single"/>
        </w:rPr>
      </w:pPr>
    </w:p>
    <w:p w14:paraId="08AE5DCA" w14:textId="77777777" w:rsidR="00E2434B" w:rsidRPr="00E2434B" w:rsidRDefault="00E2434B" w:rsidP="00E2434B">
      <w:pPr>
        <w:widowControl/>
        <w:suppressAutoHyphens w:val="0"/>
        <w:autoSpaceDE w:val="0"/>
        <w:adjustRightInd w:val="0"/>
        <w:textAlignment w:val="auto"/>
        <w:rPr>
          <w:rFonts w:cs="Times New Roman"/>
          <w:b/>
          <w:bCs/>
          <w:kern w:val="0"/>
          <w:lang w:val="ru-RU" w:bidi="ar-SA"/>
        </w:rPr>
      </w:pPr>
      <w:r w:rsidRPr="00E2434B">
        <w:rPr>
          <w:rFonts w:cs="Times New Roman"/>
          <w:b/>
          <w:bCs/>
          <w:kern w:val="0"/>
          <w:lang w:val="ru-RU" w:bidi="ar-SA"/>
        </w:rPr>
        <w:t>ТРОЕБОРЬЕ И СИЛОВЫЕ ВИДЫ:</w:t>
      </w:r>
    </w:p>
    <w:p w14:paraId="423140FD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Троеборье (без экипировки, в экипировке, с бинтами)</w:t>
      </w:r>
    </w:p>
    <w:p w14:paraId="75F33353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Силовое двоеборье (без экипировки)</w:t>
      </w:r>
    </w:p>
    <w:p w14:paraId="638C75B3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Приседания со штангой (без экипировки, в экипировке, с бинтами)</w:t>
      </w:r>
    </w:p>
    <w:p w14:paraId="6001DD9E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Жим штанги лёжа (без экипировки, в софт-экипировке, в экипировке)</w:t>
      </w:r>
    </w:p>
    <w:p w14:paraId="04107093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Военный жим НАП (без экипировки)</w:t>
      </w:r>
    </w:p>
    <w:p w14:paraId="47252100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 xml:space="preserve">Военный жим НАП многоповторный, собственный вес </w:t>
      </w:r>
      <w:proofErr w:type="gramStart"/>
      <w:r w:rsidRPr="00E2434B">
        <w:rPr>
          <w:rFonts w:eastAsia="TimesNewRomanPSMT" w:cs="Times New Roman"/>
          <w:kern w:val="0"/>
          <w:lang w:val="ru-RU" w:bidi="ar-SA"/>
        </w:rPr>
        <w:t>и .</w:t>
      </w:r>
      <w:proofErr w:type="gramEnd"/>
      <w:r w:rsidRPr="00E2434B">
        <w:rPr>
          <w:rFonts w:eastAsia="TimesNewRomanPSMT" w:cs="Times New Roman"/>
          <w:kern w:val="0"/>
          <w:lang w:val="ru-RU" w:bidi="ar-SA"/>
        </w:rPr>
        <w:t xml:space="preserve"> с.в. (без экипировки)</w:t>
      </w:r>
    </w:p>
    <w:p w14:paraId="3DB53466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Становая тяга (без экипировки)</w:t>
      </w:r>
    </w:p>
    <w:p w14:paraId="7EB00CB3" w14:textId="77777777" w:rsid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Парная становая тяга (классическая, микс-версия)</w:t>
      </w:r>
    </w:p>
    <w:p w14:paraId="1BCF6B45" w14:textId="77777777" w:rsidR="00E2434B" w:rsidRP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 xml:space="preserve">Народный жим собственный вес </w:t>
      </w:r>
      <w:proofErr w:type="gramStart"/>
      <w:r w:rsidRPr="00E2434B">
        <w:rPr>
          <w:rFonts w:eastAsia="TimesNewRomanPSMT" w:cs="Times New Roman"/>
          <w:kern w:val="0"/>
          <w:lang w:val="ru-RU" w:bidi="ar-SA"/>
        </w:rPr>
        <w:t>и .</w:t>
      </w:r>
      <w:proofErr w:type="gramEnd"/>
      <w:r w:rsidRPr="00E2434B">
        <w:rPr>
          <w:rFonts w:eastAsia="TimesNewRomanPSMT" w:cs="Times New Roman"/>
          <w:kern w:val="0"/>
          <w:lang w:val="ru-RU" w:bidi="ar-SA"/>
        </w:rPr>
        <w:t xml:space="preserve"> с.в. (без экипировки)</w:t>
      </w:r>
    </w:p>
    <w:p w14:paraId="487BE861" w14:textId="77777777" w:rsidR="00E2434B" w:rsidRP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Русский жим НАП (без экипировки)</w:t>
      </w:r>
    </w:p>
    <w:p w14:paraId="07491B77" w14:textId="08FC0C98" w:rsidR="00E2434B" w:rsidRPr="00E2434B" w:rsidRDefault="00E2434B" w:rsidP="00E2434B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Русская становая тяга НАП (без экипировки, допускаются лямки)</w:t>
      </w:r>
    </w:p>
    <w:p w14:paraId="6CD7D467" w14:textId="77777777" w:rsidR="00E2434B" w:rsidRDefault="00E2434B">
      <w:pPr>
        <w:jc w:val="both"/>
        <w:rPr>
          <w:rFonts w:cs="Times New Roman"/>
          <w:lang w:val="ru-RU"/>
        </w:rPr>
      </w:pPr>
    </w:p>
    <w:p w14:paraId="2104451A" w14:textId="77777777" w:rsidR="00E2434B" w:rsidRDefault="00E2434B">
      <w:pPr>
        <w:jc w:val="both"/>
        <w:rPr>
          <w:rFonts w:cs="Times New Roman"/>
          <w:lang w:val="ru-RU"/>
        </w:rPr>
      </w:pPr>
    </w:p>
    <w:p w14:paraId="3D3CC9CB" w14:textId="77777777" w:rsidR="00E2434B" w:rsidRPr="00E2434B" w:rsidRDefault="00E2434B" w:rsidP="00E2434B">
      <w:pPr>
        <w:jc w:val="both"/>
        <w:rPr>
          <w:rFonts w:cs="Times New Roman"/>
          <w:b/>
          <w:bCs/>
          <w:lang w:val="ru-RU"/>
        </w:rPr>
      </w:pPr>
      <w:r w:rsidRPr="00E2434B">
        <w:rPr>
          <w:rFonts w:cs="Times New Roman"/>
          <w:b/>
          <w:bCs/>
          <w:lang w:val="ru-RU"/>
        </w:rPr>
        <w:lastRenderedPageBreak/>
        <w:t>ПАУЭРСПОРТ:</w:t>
      </w:r>
    </w:p>
    <w:p w14:paraId="49F66EAE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proofErr w:type="spellStart"/>
      <w:r w:rsidRPr="00E2434B">
        <w:rPr>
          <w:rFonts w:cs="Times New Roman"/>
          <w:lang w:val="ru-RU"/>
        </w:rPr>
        <w:t>Пауэрспорт</w:t>
      </w:r>
      <w:proofErr w:type="spellEnd"/>
      <w:r w:rsidRPr="00E2434B">
        <w:rPr>
          <w:rFonts w:cs="Times New Roman"/>
          <w:lang w:val="ru-RU"/>
        </w:rPr>
        <w:t xml:space="preserve"> (Жим штанги стоя + классический подъем штанги на бицепс)</w:t>
      </w:r>
    </w:p>
    <w:p w14:paraId="7B318CC5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Жим штанги стоя</w:t>
      </w:r>
    </w:p>
    <w:p w14:paraId="600C0E17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 xml:space="preserve">Бицепсовое троеборье (классический подъем + подъем у стены + </w:t>
      </w:r>
      <w:proofErr w:type="spellStart"/>
      <w:r w:rsidRPr="00E2434B">
        <w:rPr>
          <w:rFonts w:cs="Times New Roman"/>
          <w:lang w:val="ru-RU"/>
        </w:rPr>
        <w:t>Апполон</w:t>
      </w:r>
      <w:proofErr w:type="spellEnd"/>
      <w:r w:rsidRPr="00E2434B">
        <w:rPr>
          <w:rFonts w:cs="Times New Roman"/>
          <w:lang w:val="ru-RU"/>
        </w:rPr>
        <w:t>-Аксель)</w:t>
      </w:r>
    </w:p>
    <w:p w14:paraId="073085E6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Бицепсовое двоеборье (классический подъем + подъем у стены)</w:t>
      </w:r>
    </w:p>
    <w:p w14:paraId="30D81F13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Классический подъем штанги на бицепс</w:t>
      </w:r>
    </w:p>
    <w:p w14:paraId="5A17BA05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Строгий подъем штанги на бицепс (у стены)</w:t>
      </w:r>
    </w:p>
    <w:p w14:paraId="611185A1" w14:textId="77777777" w:rsid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 xml:space="preserve">Подъем на бицепс </w:t>
      </w:r>
      <w:proofErr w:type="spellStart"/>
      <w:r w:rsidRPr="00E2434B">
        <w:rPr>
          <w:rFonts w:cs="Times New Roman"/>
          <w:lang w:val="ru-RU"/>
        </w:rPr>
        <w:t>Апполон</w:t>
      </w:r>
      <w:proofErr w:type="spellEnd"/>
      <w:r w:rsidRPr="00E2434B">
        <w:rPr>
          <w:rFonts w:cs="Times New Roman"/>
          <w:lang w:val="ru-RU"/>
        </w:rPr>
        <w:t>-Аксель</w:t>
      </w:r>
    </w:p>
    <w:p w14:paraId="2DBF3BD4" w14:textId="53AE4ECA" w:rsidR="00E2434B" w:rsidRPr="00E2434B" w:rsidRDefault="00E2434B" w:rsidP="00E2434B">
      <w:pPr>
        <w:pStyle w:val="a7"/>
        <w:numPr>
          <w:ilvl w:val="0"/>
          <w:numId w:val="4"/>
        </w:numPr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Экстремальный подъем на бицепс</w:t>
      </w:r>
    </w:p>
    <w:p w14:paraId="373DEB3C" w14:textId="77777777" w:rsidR="00E2434B" w:rsidRDefault="00E2434B">
      <w:pPr>
        <w:jc w:val="both"/>
        <w:rPr>
          <w:rFonts w:cs="Times New Roman"/>
          <w:lang w:val="ru-RU"/>
        </w:rPr>
      </w:pPr>
    </w:p>
    <w:p w14:paraId="2E914E55" w14:textId="2BAFE8EF" w:rsidR="00841986" w:rsidRPr="00E2434B" w:rsidRDefault="002741E7">
      <w:pPr>
        <w:jc w:val="both"/>
        <w:rPr>
          <w:rFonts w:cs="Times New Roman"/>
          <w:b/>
          <w:bCs/>
          <w:lang w:val="ru-RU"/>
        </w:rPr>
      </w:pPr>
      <w:r w:rsidRPr="00E2434B">
        <w:rPr>
          <w:rFonts w:cs="Times New Roman"/>
          <w:b/>
          <w:bCs/>
          <w:lang w:val="ru-RU"/>
        </w:rPr>
        <w:t>ПАУЭРЛИФТИНГ:</w:t>
      </w:r>
    </w:p>
    <w:p w14:paraId="1776EA40" w14:textId="77777777" w:rsidR="00841986" w:rsidRDefault="00F31933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Пауэрлифтинг (без экипировки</w:t>
      </w:r>
      <w:r w:rsidR="002741E7">
        <w:rPr>
          <w:rFonts w:cs="Times New Roman"/>
          <w:lang w:val="ru-RU"/>
        </w:rPr>
        <w:t>, троеборье с бинта</w:t>
      </w:r>
      <w:r w:rsidR="006B6B59">
        <w:rPr>
          <w:rFonts w:cs="Times New Roman"/>
          <w:lang w:val="ru-RU"/>
        </w:rPr>
        <w:t>ми)</w:t>
      </w:r>
    </w:p>
    <w:p w14:paraId="480544C8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Приседани</w:t>
      </w:r>
      <w:r w:rsidR="00F31933">
        <w:rPr>
          <w:rFonts w:cs="Times New Roman"/>
          <w:lang w:val="ru-RU"/>
        </w:rPr>
        <w:t>я со штангой (без экипировки</w:t>
      </w:r>
      <w:r w:rsidR="006B6B59">
        <w:rPr>
          <w:rFonts w:cs="Times New Roman"/>
          <w:lang w:val="ru-RU"/>
        </w:rPr>
        <w:t>, с бинтами)</w:t>
      </w:r>
    </w:p>
    <w:p w14:paraId="0D2C9AF4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Жим штанги лёжа</w:t>
      </w:r>
      <w:r>
        <w:rPr>
          <w:rFonts w:cs="Times New Roman"/>
          <w:lang w:val="ru-RU"/>
        </w:rPr>
        <w:t xml:space="preserve"> (без экипировки, в софт-экипировке, в экипировке)</w:t>
      </w:r>
    </w:p>
    <w:p w14:paraId="03414482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Военный жим НАП</w:t>
      </w:r>
      <w:r>
        <w:rPr>
          <w:rFonts w:cs="Times New Roman"/>
          <w:lang w:val="ru-RU"/>
        </w:rPr>
        <w:t xml:space="preserve"> (без экипировки)</w:t>
      </w:r>
    </w:p>
    <w:p w14:paraId="79EDD5BD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Военный жим НАП многоповторный, собственны</w:t>
      </w:r>
      <w:r w:rsidR="006B6B59">
        <w:rPr>
          <w:rFonts w:cs="Times New Roman"/>
          <w:lang w:val="ru-RU"/>
        </w:rPr>
        <w:t>й вес и ½ с.в. (без экипировки)</w:t>
      </w:r>
      <w:r>
        <w:rPr>
          <w:rFonts w:cs="Times New Roman"/>
          <w:lang w:val="ru-RU"/>
        </w:rPr>
        <w:t xml:space="preserve"> </w:t>
      </w:r>
    </w:p>
    <w:p w14:paraId="342D9B70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Становая тяга</w:t>
      </w:r>
      <w:r w:rsidR="00F31933">
        <w:rPr>
          <w:rFonts w:cs="Times New Roman"/>
          <w:lang w:val="ru-RU"/>
        </w:rPr>
        <w:t xml:space="preserve"> (без экипировки</w:t>
      </w:r>
      <w:r>
        <w:rPr>
          <w:rFonts w:cs="Times New Roman"/>
          <w:lang w:val="ru-RU"/>
        </w:rPr>
        <w:t>)</w:t>
      </w:r>
    </w:p>
    <w:p w14:paraId="54B0F81F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Народный жим</w:t>
      </w:r>
      <w:r>
        <w:rPr>
          <w:rFonts w:cs="Times New Roman"/>
          <w:lang w:val="ru-RU"/>
        </w:rPr>
        <w:t xml:space="preserve"> собственны</w:t>
      </w:r>
      <w:r w:rsidR="006B6B59">
        <w:rPr>
          <w:rFonts w:cs="Times New Roman"/>
          <w:lang w:val="ru-RU"/>
        </w:rPr>
        <w:t>й вес и ½ с.в. (без экипировки)</w:t>
      </w:r>
    </w:p>
    <w:p w14:paraId="242B8E56" w14:textId="77777777" w:rsidR="00841986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</w:rPr>
        <w:t>Русский жим НАП</w:t>
      </w:r>
      <w:r>
        <w:rPr>
          <w:rFonts w:cs="Times New Roman"/>
          <w:lang w:val="ru-RU"/>
        </w:rPr>
        <w:t xml:space="preserve"> (без экипировки)</w:t>
      </w:r>
    </w:p>
    <w:p w14:paraId="36004140" w14:textId="7840610E" w:rsidR="00841986" w:rsidRPr="00E2434B" w:rsidRDefault="002741E7">
      <w:pPr>
        <w:pStyle w:val="a7"/>
        <w:numPr>
          <w:ilvl w:val="0"/>
          <w:numId w:val="1"/>
        </w:numPr>
        <w:jc w:val="both"/>
      </w:pPr>
      <w:r>
        <w:rPr>
          <w:rFonts w:cs="Times New Roman"/>
          <w:lang w:val="ru-RU"/>
        </w:rPr>
        <w:t>Русская становая тяга НАП (без</w:t>
      </w:r>
      <w:r w:rsidR="006B6B59">
        <w:rPr>
          <w:rFonts w:cs="Times New Roman"/>
          <w:lang w:val="ru-RU"/>
        </w:rPr>
        <w:t xml:space="preserve"> экипировки, допускаются лямки)</w:t>
      </w:r>
    </w:p>
    <w:p w14:paraId="2CF72F0B" w14:textId="1FE98E44" w:rsidR="00E2434B" w:rsidRDefault="00E2434B" w:rsidP="00E2434B">
      <w:pPr>
        <w:jc w:val="both"/>
      </w:pPr>
    </w:p>
    <w:p w14:paraId="5E039095" w14:textId="102678A3" w:rsidR="00E2434B" w:rsidRPr="009A355B" w:rsidRDefault="00E2434B" w:rsidP="00E2434B">
      <w:pPr>
        <w:jc w:val="both"/>
        <w:rPr>
          <w:b/>
          <w:bCs/>
        </w:rPr>
      </w:pPr>
      <w:r w:rsidRPr="009A355B">
        <w:rPr>
          <w:b/>
          <w:bCs/>
          <w:lang w:val="ru-RU"/>
        </w:rPr>
        <w:t>АРМЛИФТИНГ</w:t>
      </w:r>
      <w:r w:rsidRPr="009A355B">
        <w:rPr>
          <w:b/>
          <w:bCs/>
        </w:rPr>
        <w:t>:</w:t>
      </w:r>
    </w:p>
    <w:p w14:paraId="69DF7ABC" w14:textId="77777777" w:rsidR="009A355B" w:rsidRDefault="00E2434B" w:rsidP="00E2434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Аполлон Аксель</w:t>
      </w:r>
    </w:p>
    <w:p w14:paraId="1B1F3D94" w14:textId="77777777" w:rsidR="009A355B" w:rsidRDefault="00E2434B" w:rsidP="00E2434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9A355B">
        <w:rPr>
          <w:rFonts w:eastAsia="TimesNewRomanPSMT" w:cs="Times New Roman"/>
          <w:kern w:val="0"/>
          <w:lang w:val="ru-RU" w:bidi="ar-SA"/>
        </w:rPr>
        <w:t>Аполлон Аксель многоповторный – 100 кг (только мужчины)</w:t>
      </w:r>
    </w:p>
    <w:p w14:paraId="2015DD02" w14:textId="77777777" w:rsidR="009A355B" w:rsidRDefault="00E2434B" w:rsidP="00E2434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r w:rsidRPr="009A355B">
        <w:rPr>
          <w:rFonts w:eastAsia="TimesNewRomanPSMT" w:cs="Times New Roman"/>
          <w:kern w:val="0"/>
          <w:lang w:val="ru-RU" w:bidi="ar-SA"/>
        </w:rPr>
        <w:t>Аполлон Аксель многоповторный – 55 кг (только женщины)</w:t>
      </w:r>
    </w:p>
    <w:p w14:paraId="164F4207" w14:textId="77777777" w:rsidR="009A355B" w:rsidRDefault="00E2434B" w:rsidP="00E2434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</w:t>
      </w:r>
    </w:p>
    <w:p w14:paraId="2798639D" w14:textId="77777777" w:rsidR="009A355B" w:rsidRDefault="00E2434B" w:rsidP="009A355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 </w:t>
      </w:r>
      <w:proofErr w:type="spellStart"/>
      <w:r w:rsidRPr="009A355B">
        <w:rPr>
          <w:rFonts w:eastAsia="TimesNewRomanPSMT" w:cs="Times New Roman"/>
          <w:kern w:val="0"/>
          <w:lang w:val="ru-RU" w:bidi="ar-SA"/>
        </w:rPr>
        <w:t>многоповторный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– 60 кг (только мужчины)</w:t>
      </w:r>
    </w:p>
    <w:p w14:paraId="2EEECC53" w14:textId="1C3246A5" w:rsidR="00E2434B" w:rsidRDefault="00E2434B" w:rsidP="009A355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 </w:t>
      </w:r>
      <w:proofErr w:type="spellStart"/>
      <w:r w:rsidRPr="009A355B">
        <w:rPr>
          <w:rFonts w:eastAsia="TimesNewRomanPSMT" w:cs="Times New Roman"/>
          <w:kern w:val="0"/>
          <w:lang w:val="ru-RU" w:bidi="ar-SA"/>
        </w:rPr>
        <w:t>многоповторный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– 30 кг (только мужчины)</w:t>
      </w:r>
    </w:p>
    <w:p w14:paraId="4FCCDBCB" w14:textId="4A7B3C9E" w:rsidR="009A355B" w:rsidRPr="009A355B" w:rsidRDefault="009A355B" w:rsidP="009A355B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>
        <w:rPr>
          <w:rFonts w:eastAsia="TimesNewRomanPSMT" w:cs="Times New Roman"/>
          <w:kern w:val="0"/>
          <w:lang w:val="ru-RU" w:bidi="ar-SA"/>
        </w:rPr>
        <w:t>Экскалибур</w:t>
      </w:r>
      <w:proofErr w:type="spellEnd"/>
    </w:p>
    <w:p w14:paraId="42D3FD15" w14:textId="77777777" w:rsidR="00841986" w:rsidRDefault="00841986">
      <w:pPr>
        <w:jc w:val="both"/>
        <w:rPr>
          <w:rFonts w:cs="Times New Roman"/>
          <w:lang w:val="ru-RU"/>
        </w:rPr>
      </w:pPr>
    </w:p>
    <w:p w14:paraId="1CD7A70A" w14:textId="6335C6B6" w:rsidR="00841986" w:rsidRPr="009A355B" w:rsidRDefault="009A355B">
      <w:pPr>
        <w:jc w:val="both"/>
        <w:rPr>
          <w:rFonts w:cs="Times New Roman"/>
          <w:b/>
          <w:bCs/>
          <w:lang w:val="ru-RU"/>
        </w:rPr>
      </w:pPr>
      <w:proofErr w:type="spellStart"/>
      <w:r w:rsidRPr="009A355B">
        <w:rPr>
          <w:rFonts w:cs="Times New Roman"/>
          <w:b/>
          <w:bCs/>
          <w:lang w:val="ru-RU"/>
        </w:rPr>
        <w:t>Hip</w:t>
      </w:r>
      <w:proofErr w:type="spellEnd"/>
      <w:r w:rsidRPr="009A355B">
        <w:rPr>
          <w:rFonts w:cs="Times New Roman"/>
          <w:b/>
          <w:bCs/>
          <w:lang w:val="ru-RU"/>
        </w:rPr>
        <w:t xml:space="preserve"> </w:t>
      </w:r>
      <w:proofErr w:type="spellStart"/>
      <w:r w:rsidRPr="009A355B">
        <w:rPr>
          <w:rFonts w:cs="Times New Roman"/>
          <w:b/>
          <w:bCs/>
          <w:lang w:val="ru-RU"/>
        </w:rPr>
        <w:t>Thrust</w:t>
      </w:r>
      <w:proofErr w:type="spellEnd"/>
    </w:p>
    <w:p w14:paraId="5D4AA012" w14:textId="77777777" w:rsidR="009A355B" w:rsidRDefault="009A355B">
      <w:pPr>
        <w:jc w:val="both"/>
        <w:rPr>
          <w:rFonts w:cs="Times New Roman"/>
          <w:lang w:val="ru-RU"/>
        </w:rPr>
      </w:pPr>
    </w:p>
    <w:p w14:paraId="182FD9B1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7.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Весовые и возрастные категории участников:</w:t>
      </w:r>
    </w:p>
    <w:p w14:paraId="7EBF1178" w14:textId="77777777" w:rsidR="00841986" w:rsidRDefault="002741E7">
      <w:pPr>
        <w:pStyle w:val="Standard"/>
        <w:jc w:val="both"/>
      </w:pPr>
      <w:r>
        <w:rPr>
          <w:rFonts w:cs="Times New Roman"/>
          <w:b/>
          <w:u w:val="single"/>
          <w:lang w:val="ru-RU"/>
        </w:rPr>
        <w:t>Версии: Любители и ПРО</w:t>
      </w:r>
    </w:p>
    <w:p w14:paraId="030E3550" w14:textId="77777777" w:rsidR="00841986" w:rsidRDefault="00841986">
      <w:pPr>
        <w:pStyle w:val="Standard"/>
        <w:jc w:val="both"/>
        <w:rPr>
          <w:rFonts w:cs="Times New Roman"/>
          <w:b/>
          <w:u w:val="single"/>
        </w:rPr>
      </w:pPr>
    </w:p>
    <w:p w14:paraId="531FF655" w14:textId="77777777" w:rsidR="00841986" w:rsidRDefault="002741E7">
      <w:pPr>
        <w:pStyle w:val="Standard"/>
        <w:jc w:val="both"/>
      </w:pPr>
      <w:r>
        <w:rPr>
          <w:rFonts w:cs="Times New Roman"/>
        </w:rPr>
        <w:t>Весовые и возрастные категории –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согласно международным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правилам АНО «НАП».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Победитель в личном зачете в каждой весовой категории определяется по наибольшей сумме упражнений</w:t>
      </w:r>
      <w:r>
        <w:rPr>
          <w:rFonts w:cs="Times New Roman"/>
          <w:lang w:val="ru-RU"/>
        </w:rPr>
        <w:t xml:space="preserve"> (либо наибольшему одиночному результату)</w:t>
      </w:r>
      <w:r>
        <w:rPr>
          <w:rFonts w:cs="Times New Roman"/>
        </w:rPr>
        <w:t>.</w:t>
      </w:r>
    </w:p>
    <w:p w14:paraId="0C3A0489" w14:textId="77777777" w:rsidR="00841986" w:rsidRDefault="00841986">
      <w:pPr>
        <w:pStyle w:val="Standard"/>
        <w:jc w:val="both"/>
      </w:pPr>
    </w:p>
    <w:p w14:paraId="28CCA43C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Русский жим</w:t>
      </w:r>
      <w:r>
        <w:rPr>
          <w:rFonts w:cs="Times New Roman"/>
          <w:b/>
          <w:lang w:val="ru-RU"/>
        </w:rPr>
        <w:t>, Русская становая тяга:</w:t>
      </w:r>
    </w:p>
    <w:p w14:paraId="4DC54892" w14:textId="79B912C2" w:rsidR="00841986" w:rsidRDefault="002741E7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Возрастная категория </w:t>
      </w:r>
      <w:r>
        <w:rPr>
          <w:rFonts w:cs="Times New Roman"/>
          <w:lang w:val="en-US"/>
        </w:rPr>
        <w:t>All</w:t>
      </w:r>
      <w:r>
        <w:rPr>
          <w:rFonts w:cs="Times New Roman"/>
          <w:lang w:val="ru-RU"/>
        </w:rPr>
        <w:t>, вес штанги – согласно международным правилам АНО «НАП».</w:t>
      </w:r>
    </w:p>
    <w:p w14:paraId="46A7E1C4" w14:textId="77777777" w:rsidR="009A355B" w:rsidRPr="009A355B" w:rsidRDefault="009A355B">
      <w:pPr>
        <w:pStyle w:val="Standard"/>
        <w:jc w:val="both"/>
        <w:rPr>
          <w:rFonts w:cs="Times New Roman"/>
          <w:bCs/>
        </w:rPr>
      </w:pPr>
    </w:p>
    <w:p w14:paraId="0B30D207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8.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Абсолютное первенство:</w:t>
      </w:r>
    </w:p>
    <w:p w14:paraId="6AF60EE3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7CA60B14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 xml:space="preserve">8.1 Пауэрлифтинг, </w:t>
      </w:r>
      <w:r>
        <w:rPr>
          <w:rFonts w:cs="Times New Roman"/>
          <w:b/>
          <w:lang w:val="ru-RU"/>
        </w:rPr>
        <w:t>Ж</w:t>
      </w:r>
      <w:r>
        <w:rPr>
          <w:rFonts w:cs="Times New Roman"/>
          <w:b/>
        </w:rPr>
        <w:t xml:space="preserve">им штанги лѐжа, </w:t>
      </w:r>
      <w:r>
        <w:rPr>
          <w:rFonts w:cs="Times New Roman"/>
          <w:b/>
          <w:lang w:val="ru-RU"/>
        </w:rPr>
        <w:t>П</w:t>
      </w:r>
      <w:r>
        <w:rPr>
          <w:rFonts w:cs="Times New Roman"/>
          <w:b/>
        </w:rPr>
        <w:t xml:space="preserve">риседания со штангой, </w:t>
      </w:r>
      <w:r>
        <w:rPr>
          <w:rFonts w:cs="Times New Roman"/>
          <w:b/>
          <w:lang w:val="ru-RU"/>
        </w:rPr>
        <w:t>С</w:t>
      </w:r>
      <w:r>
        <w:rPr>
          <w:rFonts w:cs="Times New Roman"/>
          <w:b/>
        </w:rPr>
        <w:t xml:space="preserve">тановая тяга, </w:t>
      </w:r>
      <w:r>
        <w:rPr>
          <w:rFonts w:cs="Times New Roman"/>
          <w:b/>
          <w:lang w:val="ru-RU"/>
        </w:rPr>
        <w:t>В</w:t>
      </w:r>
      <w:r w:rsidR="00F31933">
        <w:rPr>
          <w:rFonts w:cs="Times New Roman"/>
          <w:b/>
        </w:rPr>
        <w:t>оенный жим,</w:t>
      </w:r>
      <w:r w:rsidR="00FE524E">
        <w:rPr>
          <w:rFonts w:cs="Times New Roman"/>
          <w:b/>
          <w:lang w:val="ru-RU"/>
        </w:rPr>
        <w:t xml:space="preserve"> Пауэрспорт, Жим штанги стоя, </w:t>
      </w:r>
      <w:r w:rsidR="003142A0">
        <w:rPr>
          <w:rFonts w:cs="Times New Roman"/>
          <w:b/>
          <w:lang w:val="ru-RU"/>
        </w:rPr>
        <w:t xml:space="preserve">Бицепсовое троеборье, Бицепсовое двоеборье, </w:t>
      </w:r>
      <w:r w:rsidR="00F31933">
        <w:rPr>
          <w:rFonts w:cs="Times New Roman"/>
          <w:b/>
          <w:lang w:val="ru-RU"/>
        </w:rPr>
        <w:t>Классический</w:t>
      </w:r>
      <w:r>
        <w:rPr>
          <w:rFonts w:cs="Times New Roman"/>
          <w:b/>
          <w:lang w:val="ru-RU"/>
        </w:rPr>
        <w:t xml:space="preserve"> подъем штанги на бицепс</w:t>
      </w:r>
      <w:r>
        <w:rPr>
          <w:rFonts w:cs="Times New Roman"/>
          <w:b/>
        </w:rPr>
        <w:t xml:space="preserve">, </w:t>
      </w:r>
      <w:r w:rsidR="00F31933">
        <w:rPr>
          <w:rFonts w:cs="Times New Roman"/>
          <w:b/>
          <w:lang w:val="ru-RU"/>
        </w:rPr>
        <w:t xml:space="preserve">Строгий подъем штанги на бицепс, </w:t>
      </w:r>
      <w:r>
        <w:rPr>
          <w:rFonts w:cs="Times New Roman"/>
          <w:b/>
          <w:lang w:val="ru-RU"/>
        </w:rPr>
        <w:t>Подъем н</w:t>
      </w:r>
      <w:r w:rsidR="003142A0">
        <w:rPr>
          <w:rFonts w:cs="Times New Roman"/>
          <w:b/>
          <w:lang w:val="ru-RU"/>
        </w:rPr>
        <w:t xml:space="preserve">а бицепс Апполон Аксель </w:t>
      </w: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версии ЛЮБИТЕЛИ и ПРО</w:t>
      </w:r>
      <w:r>
        <w:rPr>
          <w:rFonts w:cs="Times New Roman"/>
          <w:b/>
          <w:lang w:val="ru-RU"/>
        </w:rPr>
        <w:t>:</w:t>
      </w:r>
    </w:p>
    <w:p w14:paraId="0903FEC5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определяется по формуле Шварца (мужчины) и Малоуна (женщины) среди следующих групп: - спортсмены 0-19 лет (среди юношей);</w:t>
      </w:r>
    </w:p>
    <w:p w14:paraId="795192D2" w14:textId="77777777" w:rsidR="00841986" w:rsidRDefault="002741E7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спортсмены 20-23 лет (среди юниоров);</w:t>
      </w:r>
    </w:p>
    <w:p w14:paraId="497A7887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спортсмены 24-39 лет (среди открытой возрастной группы);</w:t>
      </w:r>
    </w:p>
    <w:p w14:paraId="7A6E9ECB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- спортсмены 40 лет и старше (среди ветеранов);</w:t>
      </w:r>
    </w:p>
    <w:p w14:paraId="17456107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lastRenderedPageBreak/>
        <w:t>8.2. Народный жим</w:t>
      </w:r>
      <w:r>
        <w:rPr>
          <w:rFonts w:cs="Times New Roman"/>
          <w:b/>
          <w:lang w:val="ru-RU"/>
        </w:rPr>
        <w:t>, Военный жим многоповторный</w:t>
      </w:r>
    </w:p>
    <w:p w14:paraId="5BA805A3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Абсолютное первенство определяется по «коэффициенту НАП».</w:t>
      </w:r>
    </w:p>
    <w:p w14:paraId="57ED171E" w14:textId="77777777" w:rsidR="00841986" w:rsidRDefault="00841986">
      <w:pPr>
        <w:pStyle w:val="Standard"/>
        <w:jc w:val="both"/>
        <w:rPr>
          <w:rFonts w:cs="Times New Roman"/>
        </w:rPr>
      </w:pPr>
    </w:p>
    <w:p w14:paraId="3D9CB46A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8.3. Русский жим</w:t>
      </w:r>
      <w:r>
        <w:rPr>
          <w:rFonts w:cs="Times New Roman"/>
          <w:b/>
          <w:lang w:val="ru-RU"/>
        </w:rPr>
        <w:t xml:space="preserve">, </w:t>
      </w:r>
      <w:r>
        <w:rPr>
          <w:rFonts w:cs="Times New Roman"/>
          <w:b/>
        </w:rPr>
        <w:t>Русская становая тяга</w:t>
      </w:r>
    </w:p>
    <w:p w14:paraId="3FC20A2B" w14:textId="74D160B9" w:rsidR="00841986" w:rsidRDefault="002741E7">
      <w:pPr>
        <w:pStyle w:val="Standard"/>
        <w:jc w:val="both"/>
        <w:rPr>
          <w:rFonts w:cs="Times New Roman"/>
          <w:bCs/>
          <w:lang w:val="ru-RU"/>
        </w:rPr>
      </w:pPr>
      <w:r>
        <w:rPr>
          <w:rFonts w:cs="Times New Roman"/>
        </w:rPr>
        <w:t xml:space="preserve">Абсолютное первенство </w:t>
      </w:r>
      <w:r>
        <w:rPr>
          <w:rFonts w:cs="Times New Roman"/>
          <w:lang w:val="ru-RU"/>
        </w:rPr>
        <w:t>не подсчитывается</w:t>
      </w:r>
      <w:r>
        <w:rPr>
          <w:rFonts w:cs="Times New Roman"/>
          <w:bCs/>
          <w:lang w:val="ru-RU"/>
        </w:rPr>
        <w:t>.</w:t>
      </w:r>
    </w:p>
    <w:p w14:paraId="120CEE4A" w14:textId="25709E7C" w:rsidR="00841986" w:rsidRDefault="00841986">
      <w:pPr>
        <w:pStyle w:val="Standard"/>
        <w:jc w:val="both"/>
        <w:rPr>
          <w:rFonts w:cs="Times New Roman"/>
          <w:lang w:val="ru-RU"/>
        </w:rPr>
      </w:pPr>
    </w:p>
    <w:p w14:paraId="151E381F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 xml:space="preserve">В </w:t>
      </w:r>
      <w:proofErr w:type="spellStart"/>
      <w:r>
        <w:rPr>
          <w:rFonts w:cs="Times New Roman"/>
          <w:b/>
        </w:rPr>
        <w:t>случае</w:t>
      </w:r>
      <w:proofErr w:type="spellEnd"/>
      <w:r>
        <w:rPr>
          <w:rFonts w:cs="Times New Roman"/>
          <w:b/>
          <w:lang w:val="ru-RU"/>
        </w:rPr>
        <w:t>,</w:t>
      </w:r>
      <w:r>
        <w:rPr>
          <w:rFonts w:cs="Times New Roman"/>
          <w:b/>
        </w:rPr>
        <w:t xml:space="preserve"> если в отдельной группе каждого отдельного дивизиона примут участие </w:t>
      </w:r>
      <w:r>
        <w:rPr>
          <w:rFonts w:cs="Times New Roman"/>
          <w:b/>
          <w:color w:val="FF0000"/>
          <w:lang w:val="ru-RU"/>
        </w:rPr>
        <w:t>МЕНЕЕ</w:t>
      </w:r>
      <w:r>
        <w:rPr>
          <w:rFonts w:cs="Times New Roman"/>
          <w:b/>
          <w:color w:val="FF0000"/>
        </w:rPr>
        <w:t xml:space="preserve"> </w:t>
      </w:r>
      <w:r>
        <w:rPr>
          <w:rFonts w:cs="Times New Roman"/>
          <w:b/>
          <w:color w:val="FF0000"/>
          <w:lang w:val="ru-RU"/>
        </w:rPr>
        <w:t>ВОСЬМИ</w:t>
      </w:r>
      <w:r>
        <w:rPr>
          <w:rFonts w:cs="Times New Roman"/>
          <w:b/>
          <w:color w:val="FF0000"/>
        </w:rPr>
        <w:t xml:space="preserve"> </w:t>
      </w:r>
      <w:r>
        <w:rPr>
          <w:rFonts w:cs="Times New Roman"/>
          <w:b/>
        </w:rPr>
        <w:t xml:space="preserve">спортсменов, награждение победителей абсолютного первенства в данной группе </w:t>
      </w:r>
      <w:r>
        <w:rPr>
          <w:rFonts w:cs="Times New Roman"/>
          <w:b/>
          <w:color w:val="FF0000"/>
          <w:lang w:val="ru-RU"/>
        </w:rPr>
        <w:t>НЕ ГАРАНТИРУЕТСЯ</w:t>
      </w:r>
      <w:r>
        <w:rPr>
          <w:rFonts w:cs="Times New Roman"/>
          <w:b/>
        </w:rPr>
        <w:t>.</w:t>
      </w:r>
    </w:p>
    <w:p w14:paraId="435BA952" w14:textId="77777777" w:rsidR="00841986" w:rsidRDefault="00841986">
      <w:pPr>
        <w:pStyle w:val="Standard"/>
        <w:jc w:val="both"/>
        <w:rPr>
          <w:rFonts w:cs="Times New Roman"/>
        </w:rPr>
      </w:pPr>
    </w:p>
    <w:p w14:paraId="2E7B812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9.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Заявки на участие.</w:t>
      </w:r>
    </w:p>
    <w:p w14:paraId="5315E718" w14:textId="01B28AFC" w:rsidR="00841986" w:rsidRPr="00FE524E" w:rsidRDefault="002741E7" w:rsidP="00FE524E">
      <w:pPr>
        <w:pStyle w:val="Standard"/>
        <w:jc w:val="both"/>
        <w:rPr>
          <w:lang w:val="ru-RU"/>
        </w:rPr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Предварительные заявки от команд и спортсменов ОБЯЗАТЕЛЬНЫ. </w:t>
      </w:r>
      <w:proofErr w:type="spellStart"/>
      <w:r>
        <w:rPr>
          <w:rFonts w:cs="Times New Roman"/>
        </w:rPr>
        <w:t>Заявки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подаются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r w:rsidR="00FE524E">
        <w:rPr>
          <w:rFonts w:cs="Times New Roman"/>
          <w:lang w:val="ru-RU"/>
        </w:rPr>
        <w:t xml:space="preserve">23:59 </w:t>
      </w:r>
      <w:r w:rsidR="00BB05A9" w:rsidRPr="00BB05A9">
        <w:rPr>
          <w:rFonts w:cs="Times New Roman"/>
          <w:lang w:val="ru-RU"/>
        </w:rPr>
        <w:t>0</w:t>
      </w:r>
      <w:r w:rsidR="00461CFF">
        <w:rPr>
          <w:rFonts w:cs="Times New Roman"/>
          <w:lang w:val="ru-RU"/>
        </w:rPr>
        <w:t>1</w:t>
      </w:r>
      <w:r w:rsidR="00FE524E">
        <w:rPr>
          <w:rFonts w:cs="Times New Roman"/>
          <w:lang w:val="ru-RU"/>
        </w:rPr>
        <w:t>.</w:t>
      </w:r>
      <w:r w:rsidR="009A355B" w:rsidRPr="009A355B">
        <w:rPr>
          <w:rFonts w:cs="Times New Roman"/>
          <w:lang w:val="ru-RU"/>
        </w:rPr>
        <w:t>0</w:t>
      </w:r>
      <w:r w:rsidR="00BB05A9" w:rsidRPr="00A24A74">
        <w:rPr>
          <w:rFonts w:cs="Times New Roman"/>
          <w:lang w:val="ru-RU"/>
        </w:rPr>
        <w:t>6</w:t>
      </w:r>
      <w:r w:rsidR="003142A0">
        <w:rPr>
          <w:rFonts w:cs="Times New Roman"/>
          <w:lang w:val="ru-RU"/>
        </w:rPr>
        <w:t>.202</w:t>
      </w:r>
      <w:r w:rsidR="009A355B" w:rsidRPr="00241B09">
        <w:rPr>
          <w:rFonts w:cs="Times New Roman"/>
          <w:lang w:val="ru-RU"/>
        </w:rPr>
        <w:t>5</w:t>
      </w:r>
      <w:r>
        <w:rPr>
          <w:rFonts w:cs="Times New Roman"/>
        </w:rPr>
        <w:t xml:space="preserve"> г. </w:t>
      </w:r>
      <w:proofErr w:type="spellStart"/>
      <w:r>
        <w:rPr>
          <w:rFonts w:cs="Times New Roman"/>
        </w:rPr>
        <w:t>включительно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посредством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онлайн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регистрационной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формы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сайте</w:t>
      </w:r>
      <w:proofErr w:type="spellEnd"/>
      <w:proofErr w:type="gramStart"/>
      <w:r>
        <w:rPr>
          <w:rFonts w:cs="Times New Roman"/>
        </w:rPr>
        <w:t>: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(</w:t>
      </w:r>
      <w:proofErr w:type="gramEnd"/>
      <w:r w:rsidR="008C2F78" w:rsidRPr="008C2F78">
        <w:rPr>
          <w:rStyle w:val="a8"/>
          <w:rFonts w:cs="Times New Roman"/>
          <w:lang w:val="ru-RU"/>
        </w:rPr>
        <w:t>https</w:t>
      </w:r>
      <w:hyperlink r:id="rId8" w:history="1">
        <w:r w:rsidR="008C2F78" w:rsidRPr="008C2F78">
          <w:rPr>
            <w:rStyle w:val="a8"/>
            <w:rFonts w:cs="Times New Roman"/>
            <w:lang w:val="ru-RU"/>
          </w:rPr>
          <w:t>://</w:t>
        </w:r>
      </w:hyperlink>
      <w:r w:rsidR="008C2F78" w:rsidRPr="008C2F78">
        <w:rPr>
          <w:rStyle w:val="a8"/>
          <w:rFonts w:cs="Times New Roman"/>
          <w:lang w:val="ru-RU"/>
        </w:rPr>
        <w:t>powertable.ru/api/hs/p/sorev?nom=3702&amp;lg=</w:t>
      </w:r>
      <w:r>
        <w:t xml:space="preserve">)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напрямую</w:t>
      </w:r>
      <w:proofErr w:type="spellEnd"/>
      <w:r>
        <w:rPr>
          <w:rFonts w:cs="Times New Roman"/>
        </w:rPr>
        <w:t xml:space="preserve"> </w:t>
      </w:r>
      <w:r w:rsidR="00FE524E">
        <w:rPr>
          <w:rFonts w:cs="Times New Roman"/>
          <w:lang w:val="ru-RU"/>
        </w:rPr>
        <w:t>региональному представителю по номеру телефона: +7(960)456-72-65</w:t>
      </w:r>
    </w:p>
    <w:p w14:paraId="0A4F5339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взносы </w:t>
      </w:r>
      <w:r>
        <w:rPr>
          <w:rFonts w:cs="Times New Roman"/>
          <w:lang w:val="ru-RU"/>
        </w:rPr>
        <w:t xml:space="preserve">подаются на взвешивании и </w:t>
      </w:r>
      <w:r>
        <w:rPr>
          <w:rFonts w:cs="Times New Roman"/>
        </w:rPr>
        <w:t>не подлежат</w:t>
      </w:r>
      <w:r>
        <w:rPr>
          <w:rFonts w:cs="Times New Roman"/>
          <w:lang w:val="ru-RU"/>
        </w:rPr>
        <w:t xml:space="preserve"> возврату</w:t>
      </w:r>
      <w:r>
        <w:rPr>
          <w:rFonts w:cs="Times New Roman"/>
        </w:rPr>
        <w:t>.</w:t>
      </w:r>
    </w:p>
    <w:p w14:paraId="20385A78" w14:textId="77777777" w:rsidR="00841986" w:rsidRDefault="00841986">
      <w:pPr>
        <w:pStyle w:val="Standard"/>
        <w:jc w:val="both"/>
      </w:pPr>
    </w:p>
    <w:p w14:paraId="2CF3803E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10.</w:t>
      </w:r>
      <w:r>
        <w:rPr>
          <w:rFonts w:cs="Times New Roman"/>
        </w:rPr>
        <w:t xml:space="preserve">  </w:t>
      </w:r>
      <w:r>
        <w:rPr>
          <w:rFonts w:cs="Times New Roman"/>
          <w:b/>
          <w:u w:val="single"/>
        </w:rPr>
        <w:t>Судейство.</w:t>
      </w:r>
    </w:p>
    <w:p w14:paraId="148B8B6A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Соревнования проводятся по международным правилам АНО «НАП»;</w:t>
      </w:r>
    </w:p>
    <w:p w14:paraId="48702086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Каждая команда может предоставить судью. Судьи должны иметь соответствующую одежду (белая рубашка, тёмные или серые брюки, галстук, судейский бэйдж, судейское удостоверение со вкладышем) и соответствующую судейскую квалификацию.</w:t>
      </w:r>
    </w:p>
    <w:p w14:paraId="109C854E" w14:textId="77777777" w:rsidR="002F4F36" w:rsidRDefault="002F4F36">
      <w:pPr>
        <w:pStyle w:val="Standard"/>
        <w:jc w:val="both"/>
        <w:rPr>
          <w:rFonts w:cs="Times New Roman"/>
          <w:b/>
          <w:lang w:val="ru-RU"/>
        </w:rPr>
      </w:pPr>
    </w:p>
    <w:p w14:paraId="5FB2C5E5" w14:textId="77777777" w:rsidR="00841986" w:rsidRDefault="002741E7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11. Присвоение разрядов и званий.</w:t>
      </w:r>
    </w:p>
    <w:p w14:paraId="685EC3BF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Для оформления разрядной книжки необходимо иметь 1 фото 3х4см. В этом случае разрядная книжка оформляется на месте проведения соревнований.</w:t>
      </w:r>
    </w:p>
    <w:p w14:paraId="16886343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Для присвоения норматива МС</w:t>
      </w:r>
      <w:r>
        <w:rPr>
          <w:rFonts w:cs="Times New Roman"/>
          <w:lang w:val="ru-RU"/>
        </w:rPr>
        <w:t>, МСМК, ЭЛИТА</w:t>
      </w:r>
      <w:r>
        <w:rPr>
          <w:rFonts w:cs="Times New Roman"/>
        </w:rPr>
        <w:t xml:space="preserve"> НАП </w:t>
      </w:r>
      <w:proofErr w:type="spellStart"/>
      <w:r>
        <w:rPr>
          <w:rFonts w:cs="Times New Roman"/>
        </w:rPr>
        <w:t>необходимо</w:t>
      </w:r>
      <w:proofErr w:type="spellEnd"/>
      <w:r>
        <w:rPr>
          <w:rFonts w:cs="Times New Roman"/>
        </w:rPr>
        <w:t xml:space="preserve"> </w:t>
      </w:r>
      <w:r w:rsidR="00B83068">
        <w:rPr>
          <w:rFonts w:cs="Times New Roman"/>
          <w:lang w:val="ru-RU"/>
        </w:rPr>
        <w:t xml:space="preserve">заполнить электронную регистрационную форму по ссылке: </w:t>
      </w:r>
      <w:hyperlink r:id="rId9" w:tgtFrame="_blank" w:history="1">
        <w:r w:rsidR="00B83068" w:rsidRPr="00B83068">
          <w:rPr>
            <w:rStyle w:val="a8"/>
            <w:rFonts w:cs="Times New Roman"/>
            <w:sz w:val="22"/>
            <w:szCs w:val="20"/>
            <w:shd w:val="clear" w:color="auto" w:fill="FFFFFF"/>
          </w:rPr>
          <w:t>http://пауэрлифтинг-россия.рф/section/46</w:t>
        </w:r>
      </w:hyperlink>
      <w:r w:rsidRPr="00B83068">
        <w:rPr>
          <w:rFonts w:cs="Times New Roman"/>
          <w:sz w:val="28"/>
        </w:rPr>
        <w:t>.</w:t>
      </w:r>
    </w:p>
    <w:p w14:paraId="0954B1E6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Нормативы в отдельных упражнениях присваиваются строго согласно Постановлению №11, опубликованного на официальном сайте АНО «НАП».</w:t>
      </w:r>
    </w:p>
    <w:p w14:paraId="11396CA5" w14:textId="77777777" w:rsidR="00841986" w:rsidRDefault="00841986">
      <w:pPr>
        <w:pStyle w:val="Standard"/>
        <w:jc w:val="both"/>
      </w:pPr>
    </w:p>
    <w:p w14:paraId="6309B03C" w14:textId="01936E7E" w:rsidR="00841986" w:rsidRDefault="002741E7">
      <w:pPr>
        <w:pStyle w:val="Standard"/>
        <w:jc w:val="both"/>
        <w:rPr>
          <w:rFonts w:cs="Times New Roman"/>
          <w:b/>
          <w:u w:val="single"/>
        </w:rPr>
      </w:pPr>
      <w:r>
        <w:rPr>
          <w:rFonts w:cs="Times New Roman"/>
          <w:b/>
        </w:rPr>
        <w:t>12.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Допинг-контроль:</w:t>
      </w:r>
    </w:p>
    <w:p w14:paraId="2A008FF8" w14:textId="1F161BBE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После завершения потока, каждый спортсмен дивизиона ЛЮБИТЕЛИ, выступавший в данном потоке, ОБЯЗАН внимательно слушать объявления ведущего и явиться к кабинету по забору проб, в случае вызова на допинг-контроль.</w:t>
      </w:r>
    </w:p>
    <w:p w14:paraId="729FE3E6" w14:textId="77777777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Сдача анализов производится в присутствии офицера по забору проб, при его постоянном</w:t>
      </w:r>
    </w:p>
    <w:p w14:paraId="7AF6E157" w14:textId="77777777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визуальном контроле.</w:t>
      </w:r>
    </w:p>
    <w:p w14:paraId="4F5EE0B4" w14:textId="4AAB1A45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b/>
          <w:bCs/>
          <w:color w:val="FF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 xml:space="preserve">–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В случае выполнения спортсменом норматива Мастера Спорта Международного Класса НАП по версии ЛЮБИТЕЛИ или норматива ЭЛИТА-ЛЮБИТЕЛИ, при желании присвоения данного норматива и выдачи удостоверения и знака отличия соответствующего образца, спортсмен в течение 30 минут после окончания своего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выступления должен ОБЯЗАТЕЛЬНО сдать пробу для проведения процедуры допинг-контроля. Если не вызвали по жребию, то спортсмен должен сам подойти к комнате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проведения допинг-контроля и затребовать сдачу пробы. Стоимость процедуры – 0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рублей.</w:t>
      </w:r>
    </w:p>
    <w:p w14:paraId="05DF44D7" w14:textId="77777777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Контроль выполнения данного требования лежит только на спортсмене.</w:t>
      </w:r>
    </w:p>
    <w:p w14:paraId="558E8981" w14:textId="2A63316A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Указанный порядок не распространяется на случаи, если спортсмену не требуется присвоение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норматива, оформление удостоверения и не нужен значок.</w:t>
      </w:r>
    </w:p>
    <w:p w14:paraId="2DF2532D" w14:textId="377AAE3E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При выполнении спортсменом в версии ЛЮБИТЕЛИ норматива Мастера спорта НАП,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Кандидата в мастера спорта НАП, либо норматива 1, 2 или 3-го спортивного разряда,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обязательное прохождение допинг-контроля не требуется (за исключением случаев вызова по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жребию – в этом случае проходить допинг-контроль нужно обязательно, также без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дополнительных оплат).</w:t>
      </w:r>
    </w:p>
    <w:p w14:paraId="10027E84" w14:textId="0D5EA62A" w:rsidR="00241B09" w:rsidRPr="00D86166" w:rsidRDefault="00241B09" w:rsidP="00D86166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lastRenderedPageBreak/>
        <w:t>– Нарушение спортсменом хотя бы одного из вышеперечисленных подпунктов, пункта 12,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 xml:space="preserve">настоящего </w:t>
      </w:r>
      <w:r w:rsidRPr="00D86166">
        <w:rPr>
          <w:rFonts w:ascii="Cambria Math" w:eastAsia="TimesNewRomanPSMT" w:hAnsi="Cambria Math" w:cs="Cambria Math"/>
          <w:color w:val="000000"/>
          <w:kern w:val="0"/>
          <w:lang w:val="ru-RU" w:bidi="ar-SA"/>
        </w:rPr>
        <w:t>≪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Положения</w:t>
      </w:r>
      <w:r w:rsidRPr="00D86166">
        <w:rPr>
          <w:rFonts w:ascii="Cambria Math" w:eastAsia="TimesNewRomanPSMT" w:hAnsi="Cambria Math" w:cs="Cambria Math"/>
          <w:color w:val="000000"/>
          <w:kern w:val="0"/>
          <w:lang w:val="ru-RU" w:bidi="ar-SA"/>
        </w:rPr>
        <w:t>≫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, равно как и отказ от сдачи пробы, приравнивается к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положительному результату анализов спортсмена на допинг-контроль и, как следствие, влечёт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за собой дисквалификацию спортсмена.</w:t>
      </w:r>
    </w:p>
    <w:p w14:paraId="28A93BA5" w14:textId="77777777" w:rsidR="00841986" w:rsidRDefault="00841986">
      <w:pPr>
        <w:pStyle w:val="Standard"/>
        <w:jc w:val="both"/>
        <w:rPr>
          <w:rFonts w:cs="Times New Roman"/>
        </w:rPr>
      </w:pPr>
    </w:p>
    <w:p w14:paraId="7F61E063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13.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Награждение:</w:t>
      </w:r>
    </w:p>
    <w:p w14:paraId="68EA1FB0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 xml:space="preserve">Спортсмены, занявшие первые три места в каждой весовой и возрастной категории, награждаются эксклюзивными медалями и дипломами. Победители абсолютного первенства награждаются </w:t>
      </w:r>
      <w:r>
        <w:rPr>
          <w:rFonts w:cs="Times New Roman"/>
          <w:lang w:val="ru-RU"/>
        </w:rPr>
        <w:t>медалями, либо кубками.</w:t>
      </w:r>
    </w:p>
    <w:p w14:paraId="78CE882A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Все призеры или их представители обязаны присутствовать на награждении. В противном случае выдача награды не гарантируется.</w:t>
      </w:r>
    </w:p>
    <w:p w14:paraId="264A9C4F" w14:textId="77777777" w:rsidR="00841986" w:rsidRDefault="00841986">
      <w:pPr>
        <w:pStyle w:val="Standard"/>
        <w:jc w:val="both"/>
        <w:rPr>
          <w:rFonts w:cs="Times New Roman"/>
        </w:rPr>
      </w:pPr>
    </w:p>
    <w:p w14:paraId="175B4FA7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Финансирование:</w:t>
      </w:r>
    </w:p>
    <w:p w14:paraId="250B820D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Расходы по командированию, размещению и питанию участников, тренеров, судей и зрителей несут командирующие организации.</w:t>
      </w:r>
    </w:p>
    <w:p w14:paraId="4588F208" w14:textId="77777777" w:rsidR="00841986" w:rsidRDefault="00841986">
      <w:pPr>
        <w:pStyle w:val="Standard"/>
        <w:jc w:val="both"/>
        <w:rPr>
          <w:rFonts w:cs="Times New Roman"/>
        </w:rPr>
      </w:pPr>
    </w:p>
    <w:p w14:paraId="31B9F76C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15.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Договор на участие в соревнованиях:</w:t>
      </w:r>
    </w:p>
    <w:p w14:paraId="4655ADE5" w14:textId="77777777" w:rsidR="00841986" w:rsidRDefault="002741E7">
      <w:pPr>
        <w:pStyle w:val="Standard"/>
        <w:jc w:val="both"/>
      </w:pPr>
      <w:r>
        <w:rPr>
          <w:rFonts w:cs="Times New Roman"/>
          <w:lang w:val="ru-RU"/>
        </w:rPr>
        <w:t xml:space="preserve">– </w:t>
      </w:r>
      <w:r>
        <w:rPr>
          <w:rFonts w:cs="Times New Roman"/>
        </w:rPr>
        <w:t>Проходя процедуру взвешивания и регистрации, каждый спортсмен 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Технических правил АНО «НАП» и всех Постановлений  АНО «НАП», принятых до начала данных соревнований и опубликованных на официальном сайте АНО «НАП» (</w:t>
      </w:r>
      <w:hyperlink r:id="rId10" w:history="1">
        <w:r>
          <w:rPr>
            <w:rFonts w:cs="Times New Roman"/>
          </w:rPr>
          <w:t>www.пауэрлифтинг-россия.рф</w:t>
        </w:r>
      </w:hyperlink>
      <w:r>
        <w:rPr>
          <w:rFonts w:cs="Times New Roman"/>
        </w:rPr>
        <w:t>), а так</w:t>
      </w:r>
      <w:r>
        <w:rPr>
          <w:rFonts w:cs="Times New Roman"/>
          <w:lang w:val="ru-RU"/>
        </w:rPr>
        <w:t>же</w:t>
      </w:r>
      <w:r>
        <w:rPr>
          <w:rFonts w:cs="Times New Roman"/>
        </w:rPr>
        <w:t xml:space="preserve"> в группе ВК: </w:t>
      </w:r>
      <w:hyperlink r:id="rId11" w:history="1">
        <w:r>
          <w:rPr>
            <w:rStyle w:val="a8"/>
            <w:rFonts w:cs="Times New Roman"/>
          </w:rPr>
          <w:t>https://vk.com/nap_</w:t>
        </w:r>
        <w:r>
          <w:rPr>
            <w:rStyle w:val="a8"/>
            <w:rFonts w:cs="Times New Roman"/>
            <w:lang w:val="en-US"/>
          </w:rPr>
          <w:t>r</w:t>
        </w:r>
        <w:r>
          <w:rPr>
            <w:rStyle w:val="a8"/>
            <w:rFonts w:cs="Times New Roman"/>
          </w:rPr>
          <w:t>nd</w:t>
        </w:r>
      </w:hyperlink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и Телеграме </w:t>
      </w:r>
      <w:hyperlink r:id="rId12" w:history="1">
        <w:r>
          <w:rPr>
            <w:rStyle w:val="a8"/>
            <w:rFonts w:cs="Times New Roman"/>
            <w:lang w:val="ru-RU"/>
          </w:rPr>
          <w:t>https://t.me/nap_rostov</w:t>
        </w:r>
      </w:hyperlink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в разделах «Документы ассоциации» и «Правила и нормативы».   </w:t>
      </w:r>
    </w:p>
    <w:p w14:paraId="5FFD04DA" w14:textId="77777777" w:rsidR="00841986" w:rsidRDefault="00841986">
      <w:pPr>
        <w:pStyle w:val="Standard"/>
        <w:jc w:val="both"/>
        <w:rPr>
          <w:rFonts w:cs="Times New Roman"/>
          <w:b/>
        </w:rPr>
      </w:pPr>
    </w:p>
    <w:p w14:paraId="08B01729" w14:textId="77777777" w:rsidR="00841986" w:rsidRDefault="002741E7">
      <w:pPr>
        <w:pStyle w:val="Standard"/>
        <w:jc w:val="both"/>
      </w:pP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Также спортсмен безоговорочно соглашается со следующими условиями:</w:t>
      </w:r>
    </w:p>
    <w:p w14:paraId="66752BF3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1) Принимая участие в 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382401FD" w14:textId="77777777" w:rsidR="00841986" w:rsidRDefault="002741E7">
      <w:pPr>
        <w:pStyle w:val="Standard"/>
        <w:jc w:val="both"/>
      </w:pPr>
      <w:r>
        <w:rPr>
          <w:rFonts w:cs="Times New Roman"/>
        </w:rPr>
        <w:t xml:space="preserve">2) Спортсмен осознаёт, что на его ответственности лежит контроль состояния своего здоровья перед участием в соревнованиях, тем самым подтверждает </w:t>
      </w:r>
      <w:r>
        <w:rPr>
          <w:rFonts w:cs="Times New Roman"/>
          <w:lang w:val="ru-RU"/>
        </w:rPr>
        <w:t xml:space="preserve">самостоятельное </w:t>
      </w:r>
      <w:r>
        <w:rPr>
          <w:rFonts w:cs="Times New Roman"/>
        </w:rPr>
        <w:t>проведение 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добровольно застраховал свою жизнь и здоровье на период участия в соревнованиях.</w:t>
      </w:r>
    </w:p>
    <w:p w14:paraId="586D1249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3) Принимая участие в соревнованиях, спортсмен сознательно отказывается от любых претензий, в случае получения травмы или увечья на этом турнире, в отношении Организаторов турнира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</w:t>
      </w:r>
    </w:p>
    <w:p w14:paraId="6B637061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4) Спортсмен добровольно оплачивает все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</w:t>
      </w:r>
    </w:p>
    <w:p w14:paraId="60DB2EB9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5) Спортсмен ознакомился с данным Положением и полностью понимает его содержание.</w:t>
      </w:r>
    </w:p>
    <w:p w14:paraId="539C6837" w14:textId="77777777" w:rsidR="00841986" w:rsidRDefault="002741E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6) Спортсмен добровольно соглашается принять все вышеописанные в п.15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3256ED3C" w14:textId="77777777" w:rsidR="00841986" w:rsidRDefault="00841986">
      <w:pPr>
        <w:pStyle w:val="Standard"/>
        <w:jc w:val="both"/>
        <w:rPr>
          <w:rFonts w:cs="Times New Roman"/>
        </w:rPr>
      </w:pPr>
    </w:p>
    <w:p w14:paraId="4BD7D5D0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16.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Персональные данные участника соревнований (спортсмена).</w:t>
      </w:r>
    </w:p>
    <w:p w14:paraId="32325D30" w14:textId="77777777" w:rsidR="00841986" w:rsidRDefault="002741E7">
      <w:pPr>
        <w:pStyle w:val="Standard"/>
        <w:jc w:val="both"/>
      </w:pPr>
      <w:r>
        <w:rPr>
          <w:rFonts w:eastAsia="TimesNewRomanPSMT" w:cs="Times New Roman"/>
        </w:rPr>
        <w:t xml:space="preserve">Персональные данные </w:t>
      </w:r>
      <w:r>
        <w:rPr>
          <w:rFonts w:cs="Times New Roman"/>
        </w:rPr>
        <w:t>участника соревнований подлежат обработке</w:t>
      </w:r>
      <w:r>
        <w:rPr>
          <w:rFonts w:eastAsia="TimesNewRomanPSMT" w:cs="Times New Roman"/>
        </w:rPr>
        <w:t xml:space="preserve"> в соответствии </w:t>
      </w:r>
      <w:r>
        <w:rPr>
          <w:rFonts w:eastAsia="TimesNewRomanPSMT" w:cs="Times New Roman"/>
          <w:lang w:val="ru-RU"/>
        </w:rPr>
        <w:t xml:space="preserve">с </w:t>
      </w:r>
      <w:r>
        <w:rPr>
          <w:rFonts w:eastAsia="TimesNewRomanPSMT" w:cs="Times New Roman"/>
        </w:rPr>
        <w:t>требованиями Закона № 152-ФЗ «О персональных данных».</w:t>
      </w:r>
    </w:p>
    <w:p w14:paraId="512DBEFF" w14:textId="77777777" w:rsidR="00841986" w:rsidRDefault="002741E7">
      <w:pPr>
        <w:pStyle w:val="Standard"/>
        <w:jc w:val="both"/>
        <w:rPr>
          <w:rFonts w:eastAsia="TimesNewRomanPSMT" w:cs="Times New Roman"/>
        </w:rPr>
      </w:pPr>
      <w:r>
        <w:rPr>
          <w:rFonts w:eastAsia="TimesNewRomanPSMT" w:cs="Times New Roman"/>
        </w:rPr>
        <w:lastRenderedPageBreak/>
        <w:t>Письменное согласие на обработку его персональных данных даётся участником соревнований при подписании заявочной карточки в соответствии с п. 15 настоящего Положения.</w:t>
      </w:r>
    </w:p>
    <w:p w14:paraId="63051E31" w14:textId="77777777" w:rsidR="00841986" w:rsidRDefault="002741E7">
      <w:pPr>
        <w:pStyle w:val="Standard"/>
        <w:jc w:val="both"/>
        <w:rPr>
          <w:rFonts w:eastAsia="TimesNewRomanPSMT" w:cs="Times New Roman"/>
        </w:rPr>
      </w:pPr>
      <w:r>
        <w:rPr>
          <w:rFonts w:eastAsia="TimesNewRomanPSMT" w:cs="Times New Roman"/>
        </w:rPr>
        <w:t xml:space="preserve">   </w:t>
      </w:r>
    </w:p>
    <w:p w14:paraId="56642AAC" w14:textId="77777777" w:rsidR="00841986" w:rsidRDefault="002741E7">
      <w:pPr>
        <w:pStyle w:val="Standard"/>
        <w:jc w:val="both"/>
      </w:pPr>
      <w:r>
        <w:rPr>
          <w:rFonts w:cs="Times New Roman"/>
          <w:b/>
        </w:rPr>
        <w:t>17.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Контактная информация:</w:t>
      </w:r>
    </w:p>
    <w:p w14:paraId="5BC5DF66" w14:textId="4436FEEA" w:rsidR="00FE524E" w:rsidRDefault="00FE524E" w:rsidP="00A24A74">
      <w:pPr>
        <w:pStyle w:val="Standard"/>
        <w:jc w:val="both"/>
      </w:pP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интересующим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Вас</w:t>
      </w:r>
      <w:proofErr w:type="spellEnd"/>
      <w:r>
        <w:rPr>
          <w:rFonts w:cs="Times New Roman"/>
        </w:rPr>
        <w:t xml:space="preserve"> вопросам, касающимся проведения </w:t>
      </w:r>
      <w:r w:rsidR="00A24A74" w:rsidRPr="00A24A74">
        <w:rPr>
          <w:b/>
          <w:lang w:val="ru-RU"/>
        </w:rPr>
        <w:t xml:space="preserve">Всероссийского Чемпионата по троеборью, </w:t>
      </w:r>
      <w:proofErr w:type="spellStart"/>
      <w:r w:rsidR="00A24A74" w:rsidRPr="00A24A74">
        <w:rPr>
          <w:b/>
          <w:lang w:val="ru-RU"/>
        </w:rPr>
        <w:t>пауэрспорту</w:t>
      </w:r>
      <w:proofErr w:type="spellEnd"/>
      <w:r w:rsidR="00A24A74" w:rsidRPr="00A24A74">
        <w:rPr>
          <w:b/>
          <w:lang w:val="ru-RU"/>
        </w:rPr>
        <w:t xml:space="preserve"> и силовым видам спорта</w:t>
      </w:r>
      <w:r w:rsidR="00A24A74">
        <w:rPr>
          <w:b/>
          <w:lang w:val="ru-RU"/>
        </w:rPr>
        <w:t xml:space="preserve"> </w:t>
      </w:r>
      <w:r w:rsidR="00A24A74" w:rsidRPr="00A24A74">
        <w:rPr>
          <w:b/>
          <w:lang w:val="ru-RU"/>
        </w:rPr>
        <w:t>- "Абсолютная сила VI</w:t>
      </w:r>
      <w:r w:rsidR="00A24A74">
        <w:rPr>
          <w:b/>
          <w:lang w:val="ru-RU"/>
        </w:rPr>
        <w:t>. Второй этап</w:t>
      </w:r>
      <w:r w:rsidR="00A24A74" w:rsidRPr="00A24A74">
        <w:rPr>
          <w:b/>
          <w:lang w:val="ru-RU"/>
        </w:rPr>
        <w:t>"</w:t>
      </w:r>
      <w:r>
        <w:rPr>
          <w:b/>
          <w:lang w:val="ru-RU"/>
        </w:rPr>
        <w:t xml:space="preserve"> </w:t>
      </w:r>
      <w:proofErr w:type="spellStart"/>
      <w:r>
        <w:rPr>
          <w:rFonts w:cs="Times New Roman"/>
        </w:rPr>
        <w:t>Вы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можете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связаться</w:t>
      </w:r>
      <w:proofErr w:type="spellEnd"/>
      <w:r>
        <w:rPr>
          <w:rFonts w:cs="Times New Roman"/>
        </w:rPr>
        <w:t xml:space="preserve"> с</w:t>
      </w:r>
      <w:r>
        <w:rPr>
          <w:rFonts w:cs="Times New Roman"/>
          <w:lang w:val="ru-RU"/>
        </w:rPr>
        <w:t xml:space="preserve"> региональным представительством «НАП-</w:t>
      </w:r>
      <w:r w:rsidR="00F615F4">
        <w:rPr>
          <w:rFonts w:cs="Times New Roman"/>
          <w:lang w:val="ru-RU"/>
        </w:rPr>
        <w:t>Волгодонск</w:t>
      </w:r>
      <w:r>
        <w:rPr>
          <w:rFonts w:cs="Times New Roman"/>
          <w:lang w:val="ru-RU"/>
        </w:rPr>
        <w:t>»: Толстяковым Игорем Михайловичем – +7(960)456-72-65</w:t>
      </w:r>
    </w:p>
    <w:p w14:paraId="511840DE" w14:textId="77777777" w:rsidR="00FE524E" w:rsidRDefault="00FE524E" w:rsidP="00FE524E">
      <w:pPr>
        <w:pStyle w:val="Standard"/>
        <w:jc w:val="both"/>
      </w:pPr>
    </w:p>
    <w:p w14:paraId="2A7D654F" w14:textId="77777777" w:rsidR="00FE524E" w:rsidRDefault="00FE524E" w:rsidP="00FE524E">
      <w:pPr>
        <w:pStyle w:val="Standard"/>
        <w:jc w:val="both"/>
        <w:rPr>
          <w:rFonts w:cs="Times New Roman"/>
          <w:b/>
          <w:u w:val="single"/>
        </w:rPr>
      </w:pPr>
      <w:r>
        <w:rPr>
          <w:rFonts w:cs="Times New Roman"/>
          <w:b/>
        </w:rPr>
        <w:t>18.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Настоящее Положение служит официальным вызовом на соревнования!</w:t>
      </w:r>
    </w:p>
    <w:sectPr w:rsidR="00FE524E">
      <w:pgSz w:w="11905" w:h="16837"/>
      <w:pgMar w:top="85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A7F2C" w14:textId="77777777" w:rsidR="00577173" w:rsidRDefault="00577173">
      <w:r>
        <w:separator/>
      </w:r>
    </w:p>
  </w:endnote>
  <w:endnote w:type="continuationSeparator" w:id="0">
    <w:p w14:paraId="1E42BE19" w14:textId="77777777" w:rsidR="00577173" w:rsidRDefault="0057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Arial Unicode MS"/>
    <w:charset w:val="00"/>
    <w:family w:val="auto"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93BC7" w14:textId="77777777" w:rsidR="00577173" w:rsidRDefault="00577173">
      <w:r>
        <w:rPr>
          <w:color w:val="000000"/>
        </w:rPr>
        <w:separator/>
      </w:r>
    </w:p>
  </w:footnote>
  <w:footnote w:type="continuationSeparator" w:id="0">
    <w:p w14:paraId="40D4D1BE" w14:textId="77777777" w:rsidR="00577173" w:rsidRDefault="00577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50367"/>
    <w:multiLevelType w:val="hybridMultilevel"/>
    <w:tmpl w:val="5F1E6C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13F57"/>
    <w:multiLevelType w:val="hybridMultilevel"/>
    <w:tmpl w:val="53CAE9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4246B"/>
    <w:multiLevelType w:val="multilevel"/>
    <w:tmpl w:val="90580902"/>
    <w:lvl w:ilvl="0">
      <w:numFmt w:val="bullet"/>
      <w:lvlText w:val="–"/>
      <w:lvlJc w:val="left"/>
      <w:pPr>
        <w:ind w:left="720" w:hanging="360"/>
      </w:pPr>
      <w:rPr>
        <w:rFonts w:ascii="Times New Roman" w:eastAsia="Andale Sans UI" w:hAnsi="Times New Roman" w:cs="Times New Roman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64B75CF"/>
    <w:multiLevelType w:val="hybridMultilevel"/>
    <w:tmpl w:val="92F8BE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33BCB"/>
    <w:multiLevelType w:val="multilevel"/>
    <w:tmpl w:val="3A70428C"/>
    <w:styleLink w:val="WWNum17"/>
    <w:lvl w:ilvl="0"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86"/>
    <w:rsid w:val="00001847"/>
    <w:rsid w:val="0002462F"/>
    <w:rsid w:val="00031DD5"/>
    <w:rsid w:val="000A3C9B"/>
    <w:rsid w:val="000C4618"/>
    <w:rsid w:val="00162AEC"/>
    <w:rsid w:val="0021068C"/>
    <w:rsid w:val="00224C94"/>
    <w:rsid w:val="00241B09"/>
    <w:rsid w:val="002741E7"/>
    <w:rsid w:val="00276271"/>
    <w:rsid w:val="00282499"/>
    <w:rsid w:val="00296251"/>
    <w:rsid w:val="002F4F36"/>
    <w:rsid w:val="003142A0"/>
    <w:rsid w:val="0034692A"/>
    <w:rsid w:val="00365D3C"/>
    <w:rsid w:val="00375E69"/>
    <w:rsid w:val="003C52F3"/>
    <w:rsid w:val="00461CFF"/>
    <w:rsid w:val="00475542"/>
    <w:rsid w:val="004B316F"/>
    <w:rsid w:val="004C6D8B"/>
    <w:rsid w:val="00537DA5"/>
    <w:rsid w:val="00577173"/>
    <w:rsid w:val="005948CA"/>
    <w:rsid w:val="005F6BA7"/>
    <w:rsid w:val="00627736"/>
    <w:rsid w:val="006B6B59"/>
    <w:rsid w:val="006C6F7E"/>
    <w:rsid w:val="006F7FCF"/>
    <w:rsid w:val="00703D35"/>
    <w:rsid w:val="00712E96"/>
    <w:rsid w:val="00742F6E"/>
    <w:rsid w:val="007E7094"/>
    <w:rsid w:val="00841986"/>
    <w:rsid w:val="0084226E"/>
    <w:rsid w:val="008C2F78"/>
    <w:rsid w:val="008C6822"/>
    <w:rsid w:val="008E0047"/>
    <w:rsid w:val="008E4682"/>
    <w:rsid w:val="008E5AFA"/>
    <w:rsid w:val="009169A2"/>
    <w:rsid w:val="009737B7"/>
    <w:rsid w:val="009A355B"/>
    <w:rsid w:val="00A24A74"/>
    <w:rsid w:val="00A82213"/>
    <w:rsid w:val="00AF3BBC"/>
    <w:rsid w:val="00B83068"/>
    <w:rsid w:val="00B94AF4"/>
    <w:rsid w:val="00BB05A9"/>
    <w:rsid w:val="00BD18E6"/>
    <w:rsid w:val="00C038B3"/>
    <w:rsid w:val="00CD5FC8"/>
    <w:rsid w:val="00CD6F46"/>
    <w:rsid w:val="00D11792"/>
    <w:rsid w:val="00D86166"/>
    <w:rsid w:val="00DD4312"/>
    <w:rsid w:val="00DF2563"/>
    <w:rsid w:val="00E17B2D"/>
    <w:rsid w:val="00E2434B"/>
    <w:rsid w:val="00E5722D"/>
    <w:rsid w:val="00E92A03"/>
    <w:rsid w:val="00F31933"/>
    <w:rsid w:val="00F46FCD"/>
    <w:rsid w:val="00F517AE"/>
    <w:rsid w:val="00F615F4"/>
    <w:rsid w:val="00F66103"/>
    <w:rsid w:val="00FE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A7032"/>
  <w15:docId w15:val="{6F2E6065-44BB-4360-AC61-496186F1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0"/>
    <w:next w:val="Textbody"/>
    <w:pPr>
      <w:outlineLvl w:val="0"/>
    </w:pPr>
    <w:rPr>
      <w:rFonts w:ascii="Times New Roman" w:eastAsia="MS PMincho" w:hAnsi="Times New Roman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6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0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apple-style-span">
    <w:name w:val="apple-style-span"/>
    <w:basedOn w:val="a1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8">
    <w:name w:val="Hyperlink"/>
    <w:basedOn w:val="a1"/>
    <w:rPr>
      <w:color w:val="0563C1"/>
      <w:u w:val="single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</w:style>
  <w:style w:type="paragraph" w:styleId="ad">
    <w:name w:val="No Spacing"/>
    <w:pPr>
      <w:widowControl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paragraph" w:styleId="ae">
    <w:name w:val="Intense Quote"/>
    <w:basedOn w:val="a"/>
    <w:next w:val="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">
    <w:name w:val="Выделенная цитата Знак"/>
    <w:basedOn w:val="a1"/>
    <w:rPr>
      <w:i/>
      <w:iCs/>
      <w:color w:val="5B9BD5"/>
    </w:rPr>
  </w:style>
  <w:style w:type="paragraph" w:customStyle="1" w:styleId="Default">
    <w:name w:val="Default"/>
    <w:pPr>
      <w:widowControl/>
      <w:autoSpaceDE w:val="0"/>
      <w:textAlignment w:val="auto"/>
    </w:pPr>
    <w:rPr>
      <w:rFonts w:cs="Times New Roman"/>
      <w:color w:val="000000"/>
      <w:kern w:val="0"/>
      <w:lang w:val="ru-RU" w:bidi="ar-SA"/>
    </w:rPr>
  </w:style>
  <w:style w:type="numbering" w:customStyle="1" w:styleId="WWNum17">
    <w:name w:val="WWNum17"/>
    <w:basedOn w:val="a3"/>
    <w:pPr>
      <w:numPr>
        <w:numId w:val="1"/>
      </w:numPr>
    </w:pPr>
  </w:style>
  <w:style w:type="paragraph" w:styleId="af0">
    <w:name w:val="Normal (Web)"/>
    <w:basedOn w:val="a"/>
    <w:uiPriority w:val="99"/>
    <w:rsid w:val="000C4618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f1">
    <w:name w:val="Emphasis"/>
    <w:basedOn w:val="a1"/>
    <w:uiPriority w:val="20"/>
    <w:qFormat/>
    <w:rsid w:val="00FE524E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2106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2">
    <w:name w:val="Subtle Emphasis"/>
    <w:basedOn w:val="a1"/>
    <w:uiPriority w:val="19"/>
    <w:qFormat/>
    <w:rsid w:val="0021068C"/>
    <w:rPr>
      <w:i/>
      <w:iCs/>
      <w:color w:val="404040" w:themeColor="text1" w:themeTint="BF"/>
    </w:rPr>
  </w:style>
  <w:style w:type="character" w:styleId="af3">
    <w:name w:val="Unresolved Mention"/>
    <w:basedOn w:val="a1"/>
    <w:uiPriority w:val="99"/>
    <w:semiHidden/>
    <w:unhideWhenUsed/>
    <w:rsid w:val="008C2F78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semiHidden/>
    <w:unhideWhenUsed/>
    <w:rsid w:val="008C2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5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ertable.ru/api/hs/p/sorev?nom=3702&amp;lg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.me/nap_rost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nap_rnd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%EF%E0%F3%FD%F0%EB%E8%F4%F2%E8%ED%E3-%F0%EE%F1%F1%E8%FF.%F0%F4%2Fsection%2F46&amp;post=-170302810_1851&amp;cc_key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Изюмов</dc:creator>
  <dc:description/>
  <cp:lastModifiedBy>Андрей Репницын</cp:lastModifiedBy>
  <cp:revision>2</cp:revision>
  <cp:lastPrinted>2023-04-01T08:17:00Z</cp:lastPrinted>
  <dcterms:created xsi:type="dcterms:W3CDTF">2025-04-25T06:13:00Z</dcterms:created>
  <dcterms:modified xsi:type="dcterms:W3CDTF">2025-04-25T06:13:00Z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